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Eigenerklärung zu den Ausschlussgründen gem. § 123 GWB / § 124 GWB</w:t>
      </w:r>
    </w:p>
    <w:p w14:paraId="50F2F6F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3F844AF" w14:textId="77777777" w:rsidR="00A8110F" w:rsidRPr="00217248" w:rsidRDefault="00A8110F">
      <w:pPr>
        <w:autoSpaceDE w:val="0"/>
        <w:autoSpaceDN w:val="0"/>
        <w:adjustRightInd w:val="0"/>
        <w:spacing w:after="0" w:line="240" w:lineRule="auto"/>
        <w:rPr>
          <w:rFonts w:ascii="AOK Buenos Aires" w:hAnsi="AOK Buenos Aires" w:cs="Arial"/>
          <w:bCs/>
          <w:color w:val="000000"/>
          <w:sz w:val="21"/>
          <w:szCs w:val="21"/>
        </w:rPr>
      </w:pPr>
    </w:p>
    <w:p w14:paraId="366FABD7" w14:textId="77777777" w:rsidR="00EC34D9" w:rsidRPr="00217248" w:rsidRDefault="00C22F0E">
      <w:pPr>
        <w:autoSpaceDE w:val="0"/>
        <w:autoSpaceDN w:val="0"/>
        <w:adjustRightInd w:val="0"/>
        <w:spacing w:after="0" w:line="240" w:lineRule="auto"/>
        <w:rPr>
          <w:rFonts w:ascii="AOK Buenos Aires" w:hAnsi="AOK Buenos Aires" w:cs="Arial"/>
          <w:bCs/>
          <w:color w:val="000000"/>
          <w:sz w:val="21"/>
          <w:szCs w:val="21"/>
        </w:rPr>
      </w:pPr>
      <w:r w:rsidRPr="00217248">
        <w:rPr>
          <w:rFonts w:ascii="AOK Buenos Aires" w:hAnsi="AOK Buenos Aires" w:cs="Arial"/>
          <w:bCs/>
          <w:color w:val="000000"/>
          <w:sz w:val="21"/>
          <w:szCs w:val="21"/>
        </w:rPr>
        <w:t xml:space="preserve">Wir sind: </w:t>
      </w:r>
    </w:p>
    <w:p w14:paraId="75202EC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EAF2955"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Bieter </w:t>
      </w:r>
    </w:p>
    <w:p w14:paraId="50D1A620"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Mitglied der Bietergemeinschaft</w:t>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15DF0A65" w14:textId="77777777" w:rsidR="00044F77"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w:t>
      </w:r>
      <w:r w:rsidR="006E2117" w:rsidRPr="00217248">
        <w:rPr>
          <w:rFonts w:ascii="AOK Buenos Aires" w:hAnsi="AOK Buenos Aires" w:cs="Arial"/>
          <w:color w:val="000000"/>
          <w:sz w:val="21"/>
          <w:szCs w:val="21"/>
        </w:rPr>
        <w:t>Unterauftrag</w:t>
      </w:r>
      <w:r w:rsidRPr="00217248">
        <w:rPr>
          <w:rFonts w:ascii="AOK Buenos Aires" w:hAnsi="AOK Buenos Aires" w:cs="Arial"/>
          <w:color w:val="000000"/>
          <w:sz w:val="21"/>
          <w:szCs w:val="21"/>
        </w:rPr>
        <w:t>nehmer</w:t>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289E8655" w14:textId="77777777" w:rsidR="00EC34D9" w:rsidRPr="00217248" w:rsidRDefault="00C22F0E" w:rsidP="00044F77">
      <w:pPr>
        <w:autoSpaceDE w:val="0"/>
        <w:autoSpaceDN w:val="0"/>
        <w:adjustRightInd w:val="0"/>
        <w:spacing w:before="120" w:after="12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r w:rsidRPr="00217248">
        <w:rPr>
          <w:rFonts w:ascii="AOK Buenos Aires" w:hAnsi="AOK Buenos Aires" w:cs="Arial"/>
          <w:color w:val="000000"/>
          <w:sz w:val="21"/>
          <w:szCs w:val="21"/>
        </w:rPr>
        <w:t xml:space="preserve"> Drittunternehmen /Sonstige</w:t>
      </w:r>
      <w:r w:rsidR="00A8110F" w:rsidRPr="00217248">
        <w:rPr>
          <w:rFonts w:ascii="AOK Buenos Aires" w:hAnsi="AOK Buenos Aires" w:cs="Arial"/>
          <w:color w:val="000000"/>
          <w:sz w:val="21"/>
          <w:szCs w:val="21"/>
        </w:rPr>
        <w:t xml:space="preserve"> </w:t>
      </w:r>
      <w:r w:rsidR="00A8110F" w:rsidRPr="00217248">
        <w:rPr>
          <w:rFonts w:ascii="AOK Buenos Aires" w:hAnsi="AOK Buenos Aires" w:cs="Arial"/>
          <w:color w:val="000000"/>
          <w:sz w:val="21"/>
          <w:szCs w:val="21"/>
        </w:rPr>
        <w:fldChar w:fldCharType="begin">
          <w:ffData>
            <w:name w:val="Text6"/>
            <w:enabled/>
            <w:calcOnExit w:val="0"/>
            <w:textInput/>
          </w:ffData>
        </w:fldChar>
      </w:r>
      <w:bookmarkStart w:id="0" w:name="Text6"/>
      <w:r w:rsidR="00A8110F" w:rsidRPr="00217248">
        <w:rPr>
          <w:rFonts w:ascii="AOK Buenos Aires" w:hAnsi="AOK Buenos Aires" w:cs="Arial"/>
          <w:color w:val="000000"/>
          <w:sz w:val="21"/>
          <w:szCs w:val="21"/>
        </w:rPr>
        <w:instrText xml:space="preserve"> FORMTEXT </w:instrText>
      </w:r>
      <w:r w:rsidR="00A8110F" w:rsidRPr="00217248">
        <w:rPr>
          <w:rFonts w:ascii="AOK Buenos Aires" w:hAnsi="AOK Buenos Aires" w:cs="Arial"/>
          <w:color w:val="000000"/>
          <w:sz w:val="21"/>
          <w:szCs w:val="21"/>
        </w:rPr>
      </w:r>
      <w:r w:rsidR="00A8110F" w:rsidRPr="00217248">
        <w:rPr>
          <w:rFonts w:ascii="AOK Buenos Aires" w:hAnsi="AOK Buenos Aires" w:cs="Arial"/>
          <w:color w:val="000000"/>
          <w:sz w:val="21"/>
          <w:szCs w:val="21"/>
        </w:rPr>
        <w:fldChar w:fldCharType="separate"/>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noProof/>
          <w:color w:val="000000"/>
          <w:sz w:val="21"/>
          <w:szCs w:val="21"/>
        </w:rPr>
        <w:t> </w:t>
      </w:r>
      <w:r w:rsidR="00A8110F" w:rsidRPr="00217248">
        <w:rPr>
          <w:rFonts w:ascii="AOK Buenos Aires" w:hAnsi="AOK Buenos Aires" w:cs="Arial"/>
          <w:color w:val="000000"/>
          <w:sz w:val="21"/>
          <w:szCs w:val="21"/>
        </w:rPr>
        <w:fldChar w:fldCharType="end"/>
      </w:r>
      <w:bookmarkEnd w:id="0"/>
      <w:r w:rsidR="00044F77" w:rsidRPr="00217248">
        <w:rPr>
          <w:rFonts w:ascii="AOK Buenos Aires" w:hAnsi="AOK Buenos Aires" w:cs="Arial"/>
          <w:color w:val="000000"/>
          <w:sz w:val="21"/>
          <w:szCs w:val="21"/>
        </w:rPr>
        <w:tab/>
      </w:r>
    </w:p>
    <w:p w14:paraId="649422D9" w14:textId="77777777" w:rsidR="00A8110F" w:rsidRPr="00217248" w:rsidRDefault="00A8110F" w:rsidP="00044F77">
      <w:pPr>
        <w:autoSpaceDE w:val="0"/>
        <w:autoSpaceDN w:val="0"/>
        <w:adjustRightInd w:val="0"/>
        <w:spacing w:before="120" w:after="120" w:line="240" w:lineRule="auto"/>
        <w:rPr>
          <w:rFonts w:ascii="AOK Buenos Aires" w:hAnsi="AOK Buenos Aires" w:cs="Arial"/>
          <w:color w:val="000000"/>
          <w:sz w:val="21"/>
          <w:szCs w:val="21"/>
        </w:rPr>
      </w:pPr>
    </w:p>
    <w:p w14:paraId="2209D2F9" w14:textId="77777777" w:rsidR="00A8110F" w:rsidRPr="00217248" w:rsidRDefault="00A8110F">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 xml:space="preserve">Name des Unternehmens: </w:t>
      </w:r>
      <w:r w:rsidRPr="00217248">
        <w:rPr>
          <w:rFonts w:ascii="AOK Buenos Aires" w:hAnsi="AOK Buenos Aires" w:cs="Arial"/>
          <w:color w:val="000000"/>
          <w:sz w:val="21"/>
          <w:szCs w:val="21"/>
        </w:rPr>
        <w:fldChar w:fldCharType="begin">
          <w:ffData>
            <w:name w:val="Text7"/>
            <w:enabled/>
            <w:calcOnExit w:val="0"/>
            <w:textInput/>
          </w:ffData>
        </w:fldChar>
      </w:r>
      <w:bookmarkStart w:id="1" w:name="Text7"/>
      <w:r w:rsidRPr="00217248">
        <w:rPr>
          <w:rFonts w:ascii="AOK Buenos Aires" w:hAnsi="AOK Buenos Aires" w:cs="Arial"/>
          <w:color w:val="000000"/>
          <w:sz w:val="21"/>
          <w:szCs w:val="21"/>
        </w:rPr>
        <w:instrText xml:space="preserve"> FORMTEXT </w:instrText>
      </w:r>
      <w:r w:rsidRPr="00217248">
        <w:rPr>
          <w:rFonts w:ascii="AOK Buenos Aires" w:hAnsi="AOK Buenos Aires" w:cs="Arial"/>
          <w:color w:val="000000"/>
          <w:sz w:val="21"/>
          <w:szCs w:val="21"/>
        </w:rPr>
      </w:r>
      <w:r w:rsidRPr="00217248">
        <w:rPr>
          <w:rFonts w:ascii="AOK Buenos Aires" w:hAnsi="AOK Buenos Aires" w:cs="Arial"/>
          <w:color w:val="000000"/>
          <w:sz w:val="21"/>
          <w:szCs w:val="21"/>
        </w:rPr>
        <w:fldChar w:fldCharType="separate"/>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noProof/>
          <w:color w:val="000000"/>
          <w:sz w:val="21"/>
          <w:szCs w:val="21"/>
        </w:rPr>
        <w:t> </w:t>
      </w:r>
      <w:r w:rsidRPr="00217248">
        <w:rPr>
          <w:rFonts w:ascii="AOK Buenos Aires" w:hAnsi="AOK Buenos Aires" w:cs="Arial"/>
          <w:color w:val="000000"/>
          <w:sz w:val="21"/>
          <w:szCs w:val="21"/>
        </w:rPr>
        <w:fldChar w:fldCharType="end"/>
      </w:r>
      <w:bookmarkEnd w:id="1"/>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r w:rsidR="00044F77" w:rsidRPr="00217248">
        <w:rPr>
          <w:rFonts w:ascii="AOK Buenos Aires" w:hAnsi="AOK Buenos Aires" w:cs="Arial"/>
          <w:color w:val="000000"/>
          <w:sz w:val="21"/>
          <w:szCs w:val="21"/>
        </w:rPr>
        <w:tab/>
      </w:r>
    </w:p>
    <w:p w14:paraId="6DEF62C3"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13ACB78C" w14:textId="77777777" w:rsidR="00894883" w:rsidRPr="00217248" w:rsidRDefault="00894883">
      <w:pPr>
        <w:autoSpaceDE w:val="0"/>
        <w:autoSpaceDN w:val="0"/>
        <w:adjustRightInd w:val="0"/>
        <w:spacing w:after="0" w:line="240" w:lineRule="auto"/>
        <w:rPr>
          <w:rFonts w:ascii="AOK Buenos Aires" w:hAnsi="AOK Buenos Aires" w:cs="Arial"/>
          <w:color w:val="000000"/>
          <w:sz w:val="21"/>
          <w:szCs w:val="21"/>
        </w:rPr>
      </w:pPr>
    </w:p>
    <w:p w14:paraId="640A2E21" w14:textId="77777777" w:rsidR="00EC34D9" w:rsidRPr="00217248" w:rsidRDefault="00D659A0" w:rsidP="00044F77">
      <w:pPr>
        <w:pBdr>
          <w:top w:val="single" w:sz="4" w:space="1" w:color="auto"/>
        </w:pBdr>
        <w:autoSpaceDE w:val="0"/>
        <w:autoSpaceDN w:val="0"/>
        <w:adjustRightInd w:val="0"/>
        <w:spacing w:after="0" w:line="240" w:lineRule="auto"/>
        <w:rPr>
          <w:rFonts w:ascii="AOK Buenos Aires" w:hAnsi="AOK Buenos Aires" w:cs="Arial"/>
          <w:bCs/>
          <w:color w:val="000000"/>
          <w:sz w:val="18"/>
          <w:szCs w:val="18"/>
        </w:rPr>
      </w:pPr>
      <w:r w:rsidRPr="00217248">
        <w:rPr>
          <w:rFonts w:ascii="AOK Buenos Aires" w:hAnsi="AOK Buenos Aires" w:cs="Arial"/>
          <w:bCs/>
          <w:color w:val="000000"/>
          <w:sz w:val="18"/>
          <w:szCs w:val="18"/>
        </w:rPr>
        <w:t xml:space="preserve">Datum, </w:t>
      </w:r>
      <w:r w:rsidR="00044F77" w:rsidRPr="00217248">
        <w:rPr>
          <w:rFonts w:ascii="AOK Buenos Aires" w:hAnsi="AOK Buenos Aires" w:cs="Arial"/>
          <w:bCs/>
          <w:color w:val="000000"/>
          <w:sz w:val="18"/>
          <w:szCs w:val="18"/>
        </w:rPr>
        <w:t xml:space="preserve">Unterschrift des Mitglieds der Bietergemeinschaft/des </w:t>
      </w:r>
      <w:r w:rsidR="006E2117" w:rsidRPr="00217248">
        <w:rPr>
          <w:rFonts w:ascii="AOK Buenos Aires" w:hAnsi="AOK Buenos Aires" w:cs="Arial"/>
          <w:bCs/>
          <w:color w:val="000000"/>
          <w:sz w:val="18"/>
          <w:szCs w:val="18"/>
        </w:rPr>
        <w:t>Unterauftrag</w:t>
      </w:r>
      <w:r w:rsidR="00044F77" w:rsidRPr="00217248">
        <w:rPr>
          <w:rFonts w:ascii="AOK Buenos Aires" w:hAnsi="AOK Buenos Aires" w:cs="Arial"/>
          <w:bCs/>
          <w:color w:val="000000"/>
          <w:sz w:val="18"/>
          <w:szCs w:val="18"/>
        </w:rPr>
        <w:t>nehmers/des Drittunternehmens</w:t>
      </w:r>
      <w:r w:rsidR="001703FD" w:rsidRPr="00217248">
        <w:rPr>
          <w:rFonts w:ascii="AOK Buenos Aires" w:hAnsi="AOK Buenos Aires" w:cs="Arial"/>
          <w:bCs/>
          <w:color w:val="000000"/>
          <w:sz w:val="18"/>
          <w:szCs w:val="18"/>
        </w:rPr>
        <w:t xml:space="preserve"> und Unternehmensstempel</w:t>
      </w:r>
    </w:p>
    <w:p w14:paraId="759891A2"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917F86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13A5F78"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A: Gründe im Zusammenhang mit einer strafrechtlichen Verurteilung</w:t>
      </w:r>
    </w:p>
    <w:p w14:paraId="676D6565"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 In Artikel 57 Absatz 1 der Richtlinie 2014/24/EU werden folgende Ausschlussgründe genannt:</w:t>
      </w:r>
    </w:p>
    <w:p w14:paraId="6AD7B59F"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05F7E1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1.1) Beteiligung an einer kriminellen Vereinigung</w:t>
      </w:r>
    </w:p>
    <w:p w14:paraId="1A75E100"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300 vom 11.11.2008, S. 42).</w:t>
      </w:r>
    </w:p>
    <w:p w14:paraId="374574F9"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EA5423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
            <w:enabled/>
            <w:calcOnExit w:val="0"/>
            <w:checkBox>
              <w:sizeAuto/>
              <w:default w:val="0"/>
            </w:checkBox>
          </w:ffData>
        </w:fldChar>
      </w:r>
      <w:bookmarkStart w:id="2" w:name="Kontrollkästchen1"/>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
      <w:r w:rsidRPr="00217248">
        <w:rPr>
          <w:rFonts w:ascii="AOK Buenos Aires" w:hAnsi="AOK Buenos Aires" w:cs="Arial"/>
          <w:color w:val="000000"/>
          <w:sz w:val="21"/>
          <w:szCs w:val="21"/>
        </w:rPr>
        <w:t xml:space="preserve"> Ja</w:t>
      </w:r>
    </w:p>
    <w:p w14:paraId="24EAC01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
            <w:enabled/>
            <w:calcOnExit w:val="0"/>
            <w:checkBox>
              <w:sizeAuto/>
              <w:default w:val="0"/>
            </w:checkBox>
          </w:ffData>
        </w:fldChar>
      </w:r>
      <w:bookmarkStart w:id="3" w:name="Kontrollkästchen2"/>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
      <w:r w:rsidRPr="00217248">
        <w:rPr>
          <w:rFonts w:ascii="AOK Buenos Aires" w:hAnsi="AOK Buenos Aires" w:cs="Arial"/>
          <w:color w:val="000000"/>
          <w:sz w:val="21"/>
          <w:szCs w:val="21"/>
        </w:rPr>
        <w:t xml:space="preserve"> Nein</w:t>
      </w:r>
    </w:p>
    <w:p w14:paraId="5CD88A39"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A3B924E"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1.2) Korruption</w:t>
      </w:r>
    </w:p>
    <w:p w14:paraId="5A68C63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5A84C0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
            <w:enabled/>
            <w:calcOnExit w:val="0"/>
            <w:checkBox>
              <w:sizeAuto/>
              <w:default w:val="0"/>
            </w:checkBox>
          </w:ffData>
        </w:fldChar>
      </w:r>
      <w:bookmarkStart w:id="4" w:name="Kontrollkästchen3"/>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
      <w:r w:rsidRPr="00217248">
        <w:rPr>
          <w:rFonts w:ascii="AOK Buenos Aires" w:hAnsi="AOK Buenos Aires" w:cs="Arial"/>
          <w:color w:val="000000"/>
          <w:sz w:val="21"/>
          <w:szCs w:val="21"/>
        </w:rPr>
        <w:t xml:space="preserve"> Ja</w:t>
      </w:r>
    </w:p>
    <w:p w14:paraId="1479F9D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
            <w:enabled/>
            <w:calcOnExit w:val="0"/>
            <w:checkBox>
              <w:sizeAuto/>
              <w:default w:val="0"/>
            </w:checkBox>
          </w:ffData>
        </w:fldChar>
      </w:r>
      <w:bookmarkStart w:id="5" w:name="Kontrollkästchen4"/>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5"/>
      <w:r w:rsidRPr="00217248">
        <w:rPr>
          <w:rFonts w:ascii="AOK Buenos Aires" w:hAnsi="AOK Buenos Aires" w:cs="Arial"/>
          <w:color w:val="000000"/>
          <w:sz w:val="21"/>
          <w:szCs w:val="21"/>
        </w:rPr>
        <w:t xml:space="preserve"> Nein</w:t>
      </w:r>
    </w:p>
    <w:p w14:paraId="2671B898"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A7003F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lastRenderedPageBreak/>
        <w:t>1.3) Betrug</w:t>
      </w:r>
    </w:p>
    <w:p w14:paraId="26561FF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C 316 vom 27.11.1995, S. 48).</w:t>
      </w:r>
    </w:p>
    <w:p w14:paraId="5115D1ED"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D23409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5"/>
            <w:enabled/>
            <w:calcOnExit w:val="0"/>
            <w:checkBox>
              <w:sizeAuto/>
              <w:default w:val="0"/>
            </w:checkBox>
          </w:ffData>
        </w:fldChar>
      </w:r>
      <w:bookmarkStart w:id="6" w:name="Kontrollkästchen5"/>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6"/>
      <w:r w:rsidRPr="00217248">
        <w:rPr>
          <w:rFonts w:ascii="AOK Buenos Aires" w:hAnsi="AOK Buenos Aires" w:cs="Arial"/>
          <w:color w:val="000000"/>
          <w:sz w:val="21"/>
          <w:szCs w:val="21"/>
        </w:rPr>
        <w:t xml:space="preserve"> Ja</w:t>
      </w:r>
    </w:p>
    <w:p w14:paraId="5C71FCB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6"/>
            <w:enabled/>
            <w:calcOnExit w:val="0"/>
            <w:checkBox>
              <w:sizeAuto/>
              <w:default w:val="0"/>
            </w:checkBox>
          </w:ffData>
        </w:fldChar>
      </w:r>
      <w:bookmarkStart w:id="7" w:name="Kontrollkästchen6"/>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7"/>
      <w:r w:rsidRPr="00217248">
        <w:rPr>
          <w:rFonts w:ascii="AOK Buenos Aires" w:hAnsi="AOK Buenos Aires" w:cs="Arial"/>
          <w:color w:val="000000"/>
          <w:sz w:val="21"/>
          <w:szCs w:val="21"/>
        </w:rPr>
        <w:t xml:space="preserve"> Nein</w:t>
      </w:r>
    </w:p>
    <w:p w14:paraId="1BF87E67"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715F64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1.4) Terroristische Straftaten oder Straftaten im Zusammenhang mit</w:t>
      </w:r>
    </w:p>
    <w:p w14:paraId="1096F3B8"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terroristischen Aktivitäten</w:t>
      </w:r>
    </w:p>
    <w:p w14:paraId="0A10841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164 vom 22.6.2002, S. 3).</w:t>
      </w:r>
    </w:p>
    <w:p w14:paraId="36A8C45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3D3854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7"/>
            <w:enabled/>
            <w:calcOnExit w:val="0"/>
            <w:checkBox>
              <w:sizeAuto/>
              <w:default w:val="0"/>
            </w:checkBox>
          </w:ffData>
        </w:fldChar>
      </w:r>
      <w:bookmarkStart w:id="8" w:name="Kontrollkästchen7"/>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8"/>
      <w:r w:rsidRPr="00217248">
        <w:rPr>
          <w:rFonts w:ascii="AOK Buenos Aires" w:hAnsi="AOK Buenos Aires" w:cs="Arial"/>
          <w:color w:val="000000"/>
          <w:sz w:val="21"/>
          <w:szCs w:val="21"/>
        </w:rPr>
        <w:t xml:space="preserve"> Ja</w:t>
      </w:r>
    </w:p>
    <w:p w14:paraId="54AC324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8"/>
            <w:enabled/>
            <w:calcOnExit w:val="0"/>
            <w:checkBox>
              <w:sizeAuto/>
              <w:default w:val="0"/>
            </w:checkBox>
          </w:ffData>
        </w:fldChar>
      </w:r>
      <w:bookmarkStart w:id="9" w:name="Kontrollkästchen8"/>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9"/>
      <w:r w:rsidRPr="00217248">
        <w:rPr>
          <w:rFonts w:ascii="AOK Buenos Aires" w:hAnsi="AOK Buenos Aires" w:cs="Arial"/>
          <w:color w:val="000000"/>
          <w:sz w:val="21"/>
          <w:szCs w:val="21"/>
        </w:rPr>
        <w:t xml:space="preserve"> Nein</w:t>
      </w:r>
    </w:p>
    <w:p w14:paraId="6D10DC6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AE522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1.5) Geldwäsche oder Terrorismusfinanzierung</w:t>
      </w:r>
    </w:p>
    <w:p w14:paraId="035FFDB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309 vom 25.11.2005, S. 15).</w:t>
      </w:r>
    </w:p>
    <w:p w14:paraId="60139B0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B2EF41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9"/>
            <w:enabled/>
            <w:calcOnExit w:val="0"/>
            <w:checkBox>
              <w:sizeAuto/>
              <w:default w:val="0"/>
            </w:checkBox>
          </w:ffData>
        </w:fldChar>
      </w:r>
      <w:bookmarkStart w:id="10" w:name="Kontrollkästchen9"/>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0"/>
      <w:r w:rsidRPr="00217248">
        <w:rPr>
          <w:rFonts w:ascii="AOK Buenos Aires" w:hAnsi="AOK Buenos Aires" w:cs="Arial"/>
          <w:color w:val="000000"/>
          <w:sz w:val="21"/>
          <w:szCs w:val="21"/>
        </w:rPr>
        <w:t xml:space="preserve"> Ja</w:t>
      </w:r>
    </w:p>
    <w:p w14:paraId="035812E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0"/>
            <w:enabled/>
            <w:calcOnExit w:val="0"/>
            <w:checkBox>
              <w:sizeAuto/>
              <w:default w:val="0"/>
            </w:checkBox>
          </w:ffData>
        </w:fldChar>
      </w:r>
      <w:bookmarkStart w:id="11" w:name="Kontrollkästchen10"/>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1"/>
      <w:r w:rsidRPr="00217248">
        <w:rPr>
          <w:rFonts w:ascii="AOK Buenos Aires" w:hAnsi="AOK Buenos Aires" w:cs="Arial"/>
          <w:color w:val="000000"/>
          <w:sz w:val="21"/>
          <w:szCs w:val="21"/>
        </w:rPr>
        <w:t xml:space="preserve"> Nein</w:t>
      </w:r>
    </w:p>
    <w:p w14:paraId="64DA8A2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EF1D5C7"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1.6) Kinderarbeit und andere Formen des Menschenhandels</w:t>
      </w:r>
    </w:p>
    <w:p w14:paraId="0EA2F93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217248">
        <w:rPr>
          <w:rFonts w:ascii="AOK Buenos Aires" w:hAnsi="AOK Buenos Aires" w:cs="Arial"/>
          <w:color w:val="000000"/>
          <w:sz w:val="21"/>
          <w:szCs w:val="21"/>
        </w:rPr>
        <w:t>ABl.</w:t>
      </w:r>
      <w:proofErr w:type="spellEnd"/>
      <w:r w:rsidRPr="00217248">
        <w:rPr>
          <w:rFonts w:ascii="AOK Buenos Aires" w:hAnsi="AOK Buenos Aires" w:cs="Arial"/>
          <w:color w:val="000000"/>
          <w:sz w:val="21"/>
          <w:szCs w:val="21"/>
        </w:rPr>
        <w:t xml:space="preserve"> L 101 vom 15.4.2011, S. 1).</w:t>
      </w:r>
    </w:p>
    <w:p w14:paraId="1D3F056D" w14:textId="77777777" w:rsidR="0071501D" w:rsidRPr="00217248" w:rsidRDefault="0071501D">
      <w:pPr>
        <w:autoSpaceDE w:val="0"/>
        <w:autoSpaceDN w:val="0"/>
        <w:adjustRightInd w:val="0"/>
        <w:spacing w:after="0" w:line="240" w:lineRule="auto"/>
        <w:rPr>
          <w:rFonts w:ascii="AOK Buenos Aires" w:hAnsi="AOK Buenos Aires" w:cs="Arial"/>
          <w:color w:val="FF0000"/>
          <w:sz w:val="21"/>
          <w:szCs w:val="21"/>
        </w:rPr>
      </w:pPr>
    </w:p>
    <w:p w14:paraId="15BFEFA8"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F59B75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1"/>
            <w:enabled/>
            <w:calcOnExit w:val="0"/>
            <w:checkBox>
              <w:sizeAuto/>
              <w:default w:val="0"/>
            </w:checkBox>
          </w:ffData>
        </w:fldChar>
      </w:r>
      <w:bookmarkStart w:id="12" w:name="Kontrollkästchen11"/>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2"/>
      <w:r w:rsidRPr="00217248">
        <w:rPr>
          <w:rFonts w:ascii="AOK Buenos Aires" w:hAnsi="AOK Buenos Aires" w:cs="Arial"/>
          <w:color w:val="000000"/>
          <w:sz w:val="21"/>
          <w:szCs w:val="21"/>
        </w:rPr>
        <w:t xml:space="preserve"> Ja</w:t>
      </w:r>
    </w:p>
    <w:p w14:paraId="2FDAED4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2"/>
            <w:enabled/>
            <w:calcOnExit w:val="0"/>
            <w:checkBox>
              <w:sizeAuto/>
              <w:default w:val="0"/>
            </w:checkBox>
          </w:ffData>
        </w:fldChar>
      </w:r>
      <w:bookmarkStart w:id="13" w:name="Kontrollkästchen12"/>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3"/>
      <w:r w:rsidRPr="00217248">
        <w:rPr>
          <w:rFonts w:ascii="AOK Buenos Aires" w:hAnsi="AOK Buenos Aires" w:cs="Arial"/>
          <w:color w:val="000000"/>
          <w:sz w:val="21"/>
          <w:szCs w:val="21"/>
        </w:rPr>
        <w:t xml:space="preserve"> Nein</w:t>
      </w:r>
    </w:p>
    <w:p w14:paraId="7CCE9071"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lastRenderedPageBreak/>
        <w:t>Sozialversicherungsbeiträgen</w:t>
      </w:r>
    </w:p>
    <w:p w14:paraId="1B88275A"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515A7B8A"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596F9452"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 In Artikel 57 Absatz 2 der Richtlinie 2014/24/EU werden folgende Ausschlussgründe genannt:</w:t>
      </w:r>
    </w:p>
    <w:p w14:paraId="2899F24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4F00AC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2.1) Entrichtung von Steuern</w:t>
      </w:r>
    </w:p>
    <w:p w14:paraId="77DB03C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C03A6B0"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3"/>
            <w:enabled/>
            <w:calcOnExit w:val="0"/>
            <w:checkBox>
              <w:sizeAuto/>
              <w:default w:val="0"/>
            </w:checkBox>
          </w:ffData>
        </w:fldChar>
      </w:r>
      <w:bookmarkStart w:id="14" w:name="Kontrollkästchen13"/>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4"/>
      <w:r w:rsidRPr="00217248">
        <w:rPr>
          <w:rFonts w:ascii="AOK Buenos Aires" w:hAnsi="AOK Buenos Aires" w:cs="Arial"/>
          <w:color w:val="000000"/>
          <w:sz w:val="21"/>
          <w:szCs w:val="21"/>
        </w:rPr>
        <w:t xml:space="preserve"> Ja</w:t>
      </w:r>
    </w:p>
    <w:p w14:paraId="731E7D8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4"/>
            <w:enabled/>
            <w:calcOnExit w:val="0"/>
            <w:checkBox>
              <w:sizeAuto/>
              <w:default w:val="0"/>
            </w:checkBox>
          </w:ffData>
        </w:fldChar>
      </w:r>
      <w:bookmarkStart w:id="15" w:name="Kontrollkästchen14"/>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5"/>
      <w:r w:rsidRPr="00217248">
        <w:rPr>
          <w:rFonts w:ascii="AOK Buenos Aires" w:hAnsi="AOK Buenos Aires" w:cs="Arial"/>
          <w:color w:val="000000"/>
          <w:sz w:val="21"/>
          <w:szCs w:val="21"/>
        </w:rPr>
        <w:t xml:space="preserve"> Nein</w:t>
      </w:r>
    </w:p>
    <w:p w14:paraId="73C1E0AE"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6FD5682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2.2) Entrichtung von Sozialversicherungsbeiträgen</w:t>
      </w:r>
    </w:p>
    <w:p w14:paraId="690A4EA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5F73980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5"/>
            <w:enabled/>
            <w:calcOnExit w:val="0"/>
            <w:checkBox>
              <w:sizeAuto/>
              <w:default w:val="0"/>
            </w:checkBox>
          </w:ffData>
        </w:fldChar>
      </w:r>
      <w:bookmarkStart w:id="16" w:name="Kontrollkästchen15"/>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6"/>
      <w:r w:rsidRPr="00217248">
        <w:rPr>
          <w:rFonts w:ascii="AOK Buenos Aires" w:hAnsi="AOK Buenos Aires" w:cs="Arial"/>
          <w:color w:val="000000"/>
          <w:sz w:val="21"/>
          <w:szCs w:val="21"/>
        </w:rPr>
        <w:t xml:space="preserve"> Ja</w:t>
      </w:r>
    </w:p>
    <w:p w14:paraId="709BB6F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6"/>
            <w:enabled/>
            <w:calcOnExit w:val="0"/>
            <w:checkBox>
              <w:sizeAuto/>
              <w:default w:val="0"/>
            </w:checkBox>
          </w:ffData>
        </w:fldChar>
      </w:r>
      <w:bookmarkStart w:id="17" w:name="Kontrollkästchen16"/>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7"/>
      <w:r w:rsidRPr="00217248">
        <w:rPr>
          <w:rFonts w:ascii="AOK Buenos Aires" w:hAnsi="AOK Buenos Aires" w:cs="Arial"/>
          <w:color w:val="000000"/>
          <w:sz w:val="21"/>
          <w:szCs w:val="21"/>
        </w:rPr>
        <w:t xml:space="preserve"> Nein</w:t>
      </w:r>
    </w:p>
    <w:p w14:paraId="20C799BF"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 Gründe im Zusammenhang mit Insolvenz, Interessenkonflikten oder</w:t>
      </w:r>
    </w:p>
    <w:p w14:paraId="2461F0DB"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beruflichem Fehlverhalten</w:t>
      </w:r>
    </w:p>
    <w:p w14:paraId="5C61CB70"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 In Artikel 57 Absatz 4 der Richtlinie 2014/24/EU werden folgende Ausschlussgründe genannt:</w:t>
      </w:r>
    </w:p>
    <w:p w14:paraId="2EC66546"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0C2803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 Verstoß gegen umweltrechtliche Verpflichtungen</w:t>
      </w:r>
    </w:p>
    <w:p w14:paraId="7611796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9514F8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7"/>
            <w:enabled/>
            <w:calcOnExit w:val="0"/>
            <w:checkBox>
              <w:sizeAuto/>
              <w:default w:val="0"/>
            </w:checkBox>
          </w:ffData>
        </w:fldChar>
      </w:r>
      <w:bookmarkStart w:id="18" w:name="Kontrollkästchen17"/>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8"/>
      <w:r w:rsidRPr="00217248">
        <w:rPr>
          <w:rFonts w:ascii="AOK Buenos Aires" w:hAnsi="AOK Buenos Aires" w:cs="Arial"/>
          <w:color w:val="000000"/>
          <w:sz w:val="21"/>
          <w:szCs w:val="21"/>
        </w:rPr>
        <w:t xml:space="preserve"> Ja</w:t>
      </w:r>
    </w:p>
    <w:p w14:paraId="0F64340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8"/>
            <w:enabled/>
            <w:calcOnExit w:val="0"/>
            <w:checkBox>
              <w:sizeAuto/>
              <w:default w:val="0"/>
            </w:checkBox>
          </w:ffData>
        </w:fldChar>
      </w:r>
      <w:bookmarkStart w:id="19" w:name="Kontrollkästchen18"/>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19"/>
      <w:r w:rsidRPr="00217248">
        <w:rPr>
          <w:rFonts w:ascii="AOK Buenos Aires" w:hAnsi="AOK Buenos Aires" w:cs="Arial"/>
          <w:color w:val="000000"/>
          <w:sz w:val="21"/>
          <w:szCs w:val="21"/>
        </w:rPr>
        <w:t xml:space="preserve"> Nein</w:t>
      </w:r>
    </w:p>
    <w:p w14:paraId="122D99F0"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A773D0A"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3.2) Verstoß gegen sozialrechtliche Verpflichtungen</w:t>
      </w:r>
    </w:p>
    <w:p w14:paraId="4B6D92F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1F032B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19"/>
            <w:enabled/>
            <w:calcOnExit w:val="0"/>
            <w:checkBox>
              <w:sizeAuto/>
              <w:default w:val="0"/>
            </w:checkBox>
          </w:ffData>
        </w:fldChar>
      </w:r>
      <w:bookmarkStart w:id="20" w:name="Kontrollkästchen19"/>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0"/>
      <w:r w:rsidRPr="00217248">
        <w:rPr>
          <w:rFonts w:ascii="AOK Buenos Aires" w:hAnsi="AOK Buenos Aires" w:cs="Arial"/>
          <w:color w:val="000000"/>
          <w:sz w:val="21"/>
          <w:szCs w:val="21"/>
        </w:rPr>
        <w:t xml:space="preserve"> Ja</w:t>
      </w:r>
    </w:p>
    <w:p w14:paraId="56D5A67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0"/>
            <w:enabled/>
            <w:calcOnExit w:val="0"/>
            <w:checkBox>
              <w:sizeAuto/>
              <w:default w:val="0"/>
            </w:checkBox>
          </w:ffData>
        </w:fldChar>
      </w:r>
      <w:bookmarkStart w:id="21" w:name="Kontrollkästchen20"/>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1"/>
      <w:r w:rsidRPr="00217248">
        <w:rPr>
          <w:rFonts w:ascii="AOK Buenos Aires" w:hAnsi="AOK Buenos Aires" w:cs="Arial"/>
          <w:color w:val="000000"/>
          <w:sz w:val="21"/>
          <w:szCs w:val="21"/>
        </w:rPr>
        <w:t xml:space="preserve"> Nein</w:t>
      </w:r>
    </w:p>
    <w:p w14:paraId="5D5FE7D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434EF1CF"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3.3) Verstoß gegen arbeitsrechtliche Verpflichtungen</w:t>
      </w:r>
    </w:p>
    <w:p w14:paraId="469F7AF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1F612F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1"/>
            <w:enabled/>
            <w:calcOnExit w:val="0"/>
            <w:checkBox>
              <w:sizeAuto/>
              <w:default w:val="0"/>
            </w:checkBox>
          </w:ffData>
        </w:fldChar>
      </w:r>
      <w:bookmarkStart w:id="22" w:name="Kontrollkästchen21"/>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2"/>
      <w:r w:rsidRPr="00217248">
        <w:rPr>
          <w:rFonts w:ascii="AOK Buenos Aires" w:hAnsi="AOK Buenos Aires" w:cs="Arial"/>
          <w:color w:val="000000"/>
          <w:sz w:val="21"/>
          <w:szCs w:val="21"/>
        </w:rPr>
        <w:t xml:space="preserve"> Ja</w:t>
      </w:r>
    </w:p>
    <w:p w14:paraId="5842802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2"/>
            <w:enabled/>
            <w:calcOnExit w:val="0"/>
            <w:checkBox>
              <w:sizeAuto/>
              <w:default w:val="0"/>
            </w:checkBox>
          </w:ffData>
        </w:fldChar>
      </w:r>
      <w:bookmarkStart w:id="23" w:name="Kontrollkästchen22"/>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3"/>
      <w:r w:rsidRPr="00217248">
        <w:rPr>
          <w:rFonts w:ascii="AOK Buenos Aires" w:hAnsi="AOK Buenos Aires" w:cs="Arial"/>
          <w:color w:val="000000"/>
          <w:sz w:val="21"/>
          <w:szCs w:val="21"/>
        </w:rPr>
        <w:t xml:space="preserve"> Nein</w:t>
      </w:r>
    </w:p>
    <w:p w14:paraId="0A3AF34C"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2946BA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3.4) Zahlungsunfähigkeit</w:t>
      </w:r>
    </w:p>
    <w:p w14:paraId="62F28C4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Ist der Wirtschaftsteilnehmer zahlungsunfähig?</w:t>
      </w:r>
    </w:p>
    <w:p w14:paraId="0DFB885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lastRenderedPageBreak/>
        <w:t>Ihre Antwort?</w:t>
      </w:r>
    </w:p>
    <w:p w14:paraId="05AAF6B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3"/>
            <w:enabled/>
            <w:calcOnExit w:val="0"/>
            <w:checkBox>
              <w:sizeAuto/>
              <w:default w:val="0"/>
            </w:checkBox>
          </w:ffData>
        </w:fldChar>
      </w:r>
      <w:bookmarkStart w:id="24" w:name="Kontrollkästchen23"/>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4"/>
      <w:r w:rsidRPr="00217248">
        <w:rPr>
          <w:rFonts w:ascii="AOK Buenos Aires" w:hAnsi="AOK Buenos Aires" w:cs="Arial"/>
          <w:color w:val="000000"/>
          <w:sz w:val="21"/>
          <w:szCs w:val="21"/>
        </w:rPr>
        <w:t xml:space="preserve"> Ja</w:t>
      </w:r>
    </w:p>
    <w:p w14:paraId="0AC83E7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4"/>
            <w:enabled/>
            <w:calcOnExit w:val="0"/>
            <w:checkBox>
              <w:sizeAuto/>
              <w:default w:val="0"/>
            </w:checkBox>
          </w:ffData>
        </w:fldChar>
      </w:r>
      <w:bookmarkStart w:id="25" w:name="Kontrollkästchen24"/>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5"/>
      <w:r w:rsidRPr="00217248">
        <w:rPr>
          <w:rFonts w:ascii="AOK Buenos Aires" w:hAnsi="AOK Buenos Aires" w:cs="Arial"/>
          <w:color w:val="000000"/>
          <w:sz w:val="21"/>
          <w:szCs w:val="21"/>
        </w:rPr>
        <w:t xml:space="preserve"> Nein</w:t>
      </w:r>
    </w:p>
    <w:p w14:paraId="3F108570"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77DBF459"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4C39F24B"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6610F9BD"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3.5) Insolvenz</w:t>
      </w:r>
    </w:p>
    <w:p w14:paraId="3449C75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einem Insolvenzverfahren oder in Liquidation?</w:t>
      </w:r>
    </w:p>
    <w:p w14:paraId="0D711BD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746BD2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5"/>
            <w:enabled/>
            <w:calcOnExit w:val="0"/>
            <w:checkBox>
              <w:sizeAuto/>
              <w:default w:val="0"/>
            </w:checkBox>
          </w:ffData>
        </w:fldChar>
      </w:r>
      <w:bookmarkStart w:id="26" w:name="Kontrollkästchen25"/>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6"/>
      <w:r w:rsidRPr="00217248">
        <w:rPr>
          <w:rFonts w:ascii="AOK Buenos Aires" w:hAnsi="AOK Buenos Aires" w:cs="Arial"/>
          <w:color w:val="000000"/>
          <w:sz w:val="21"/>
          <w:szCs w:val="21"/>
        </w:rPr>
        <w:t xml:space="preserve"> Ja</w:t>
      </w:r>
    </w:p>
    <w:p w14:paraId="7FD3997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6"/>
            <w:enabled/>
            <w:calcOnExit w:val="0"/>
            <w:checkBox>
              <w:sizeAuto/>
              <w:default w:val="0"/>
            </w:checkBox>
          </w:ffData>
        </w:fldChar>
      </w:r>
      <w:bookmarkStart w:id="27" w:name="Kontrollkästchen26"/>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7"/>
      <w:r w:rsidRPr="00217248">
        <w:rPr>
          <w:rFonts w:ascii="AOK Buenos Aires" w:hAnsi="AOK Buenos Aires" w:cs="Arial"/>
          <w:color w:val="000000"/>
          <w:sz w:val="21"/>
          <w:szCs w:val="21"/>
        </w:rPr>
        <w:t xml:space="preserve"> Nein</w:t>
      </w:r>
    </w:p>
    <w:p w14:paraId="73B4818A"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EDA744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3.6) Vergleichsverfahren</w:t>
      </w:r>
    </w:p>
    <w:p w14:paraId="4DAADBD2"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einem Vergleichsverfahren?</w:t>
      </w:r>
    </w:p>
    <w:p w14:paraId="2EBFEB0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3A7EF9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7"/>
            <w:enabled/>
            <w:calcOnExit w:val="0"/>
            <w:checkBox>
              <w:sizeAuto/>
              <w:default w:val="0"/>
            </w:checkBox>
          </w:ffData>
        </w:fldChar>
      </w:r>
      <w:bookmarkStart w:id="28" w:name="Kontrollkästchen27"/>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8"/>
      <w:r w:rsidRPr="00217248">
        <w:rPr>
          <w:rFonts w:ascii="AOK Buenos Aires" w:hAnsi="AOK Buenos Aires" w:cs="Arial"/>
          <w:color w:val="000000"/>
          <w:sz w:val="21"/>
          <w:szCs w:val="21"/>
        </w:rPr>
        <w:t xml:space="preserve"> Ja</w:t>
      </w:r>
    </w:p>
    <w:p w14:paraId="2C9F465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8"/>
            <w:enabled/>
            <w:calcOnExit w:val="0"/>
            <w:checkBox>
              <w:sizeAuto/>
              <w:default w:val="0"/>
            </w:checkBox>
          </w:ffData>
        </w:fldChar>
      </w:r>
      <w:bookmarkStart w:id="29" w:name="Kontrollkästchen28"/>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29"/>
      <w:r w:rsidRPr="00217248">
        <w:rPr>
          <w:rFonts w:ascii="AOK Buenos Aires" w:hAnsi="AOK Buenos Aires" w:cs="Arial"/>
          <w:color w:val="000000"/>
          <w:sz w:val="21"/>
          <w:szCs w:val="21"/>
        </w:rPr>
        <w:t xml:space="preserve"> Nein</w:t>
      </w:r>
    </w:p>
    <w:p w14:paraId="755AC402"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61E6E59"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3.7) Der Zahlungsunfähigkeit vergleichbare Lage gemäß nationaler Rechtsvorschriften</w:t>
      </w:r>
    </w:p>
    <w:p w14:paraId="487C1C4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20267D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29"/>
            <w:enabled/>
            <w:calcOnExit w:val="0"/>
            <w:checkBox>
              <w:sizeAuto/>
              <w:default w:val="0"/>
            </w:checkBox>
          </w:ffData>
        </w:fldChar>
      </w:r>
      <w:bookmarkStart w:id="30" w:name="Kontrollkästchen29"/>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0"/>
      <w:r w:rsidRPr="00217248">
        <w:rPr>
          <w:rFonts w:ascii="AOK Buenos Aires" w:hAnsi="AOK Buenos Aires" w:cs="Arial"/>
          <w:color w:val="000000"/>
          <w:sz w:val="21"/>
          <w:szCs w:val="21"/>
        </w:rPr>
        <w:t xml:space="preserve"> Ja</w:t>
      </w:r>
    </w:p>
    <w:p w14:paraId="1156FFB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0"/>
            <w:enabled/>
            <w:calcOnExit w:val="0"/>
            <w:checkBox>
              <w:sizeAuto/>
              <w:default w:val="0"/>
            </w:checkBox>
          </w:ffData>
        </w:fldChar>
      </w:r>
      <w:bookmarkStart w:id="31" w:name="Kontrollkästchen30"/>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1"/>
      <w:r w:rsidRPr="00217248">
        <w:rPr>
          <w:rFonts w:ascii="AOK Buenos Aires" w:hAnsi="AOK Buenos Aires" w:cs="Arial"/>
          <w:color w:val="000000"/>
          <w:sz w:val="21"/>
          <w:szCs w:val="21"/>
        </w:rPr>
        <w:t xml:space="preserve"> Nein</w:t>
      </w:r>
    </w:p>
    <w:p w14:paraId="519C1FE9"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6D811C16"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3.8) Verwaltung der Vermögenswerte durch einen Insolvenzverwalter</w:t>
      </w:r>
    </w:p>
    <w:p w14:paraId="0D1F6E2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Werden die Vermögenswerte des Wirtschaftsteilnehmers von einem Insolvenzverwalter oder einem Gericht verwaltet?</w:t>
      </w:r>
    </w:p>
    <w:p w14:paraId="09D1B93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DBC48A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1"/>
            <w:enabled/>
            <w:calcOnExit w:val="0"/>
            <w:checkBox>
              <w:sizeAuto/>
              <w:default w:val="0"/>
            </w:checkBox>
          </w:ffData>
        </w:fldChar>
      </w:r>
      <w:bookmarkStart w:id="32" w:name="Kontrollkästchen31"/>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2"/>
      <w:r w:rsidRPr="00217248">
        <w:rPr>
          <w:rFonts w:ascii="AOK Buenos Aires" w:hAnsi="AOK Buenos Aires" w:cs="Arial"/>
          <w:color w:val="000000"/>
          <w:sz w:val="21"/>
          <w:szCs w:val="21"/>
        </w:rPr>
        <w:t xml:space="preserve"> Ja</w:t>
      </w:r>
    </w:p>
    <w:p w14:paraId="4B3C134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2"/>
            <w:enabled/>
            <w:calcOnExit w:val="0"/>
            <w:checkBox>
              <w:sizeAuto/>
              <w:default w:val="0"/>
            </w:checkBox>
          </w:ffData>
        </w:fldChar>
      </w:r>
      <w:bookmarkStart w:id="33" w:name="Kontrollkästchen32"/>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3"/>
      <w:r w:rsidRPr="00217248">
        <w:rPr>
          <w:rFonts w:ascii="AOK Buenos Aires" w:hAnsi="AOK Buenos Aires" w:cs="Arial"/>
          <w:color w:val="000000"/>
          <w:sz w:val="21"/>
          <w:szCs w:val="21"/>
        </w:rPr>
        <w:t>Nein</w:t>
      </w:r>
    </w:p>
    <w:p w14:paraId="5ABD2246"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4D8C534"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3.9) Einstellung der gewerblichen Tätigkeit</w:t>
      </w:r>
    </w:p>
    <w:p w14:paraId="2B121357"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Wurde die gewerbliche Tätigkeit des Wirtschaftsteilnehmers eingestellt?</w:t>
      </w:r>
    </w:p>
    <w:p w14:paraId="6F7CB3F7"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E10EFE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3"/>
            <w:enabled/>
            <w:calcOnExit w:val="0"/>
            <w:checkBox>
              <w:sizeAuto/>
              <w:default w:val="0"/>
            </w:checkBox>
          </w:ffData>
        </w:fldChar>
      </w:r>
      <w:bookmarkStart w:id="34" w:name="Kontrollkästchen33"/>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4"/>
      <w:r w:rsidRPr="00217248">
        <w:rPr>
          <w:rFonts w:ascii="AOK Buenos Aires" w:hAnsi="AOK Buenos Aires" w:cs="Arial"/>
          <w:color w:val="000000"/>
          <w:sz w:val="21"/>
          <w:szCs w:val="21"/>
        </w:rPr>
        <w:t xml:space="preserve"> Ja</w:t>
      </w:r>
    </w:p>
    <w:p w14:paraId="0ACF935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4"/>
            <w:enabled/>
            <w:calcOnExit w:val="0"/>
            <w:checkBox>
              <w:sizeAuto/>
              <w:default w:val="0"/>
            </w:checkBox>
          </w:ffData>
        </w:fldChar>
      </w:r>
      <w:bookmarkStart w:id="35" w:name="Kontrollkästchen34"/>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5"/>
      <w:r w:rsidRPr="00217248">
        <w:rPr>
          <w:rFonts w:ascii="AOK Buenos Aires" w:hAnsi="AOK Buenos Aires" w:cs="Arial"/>
          <w:color w:val="000000"/>
          <w:sz w:val="21"/>
          <w:szCs w:val="21"/>
        </w:rPr>
        <w:t xml:space="preserve"> Nein</w:t>
      </w:r>
    </w:p>
    <w:p w14:paraId="585402B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9F9E4DA"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3.10) Vereinbarungen mit anderen Wirtschaftsteilnehmern zur Verzerrung des Wettbewerbs</w:t>
      </w:r>
    </w:p>
    <w:p w14:paraId="72CD5104"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mit anderen Wirtschaftsteilnehmern Vereinbarungen getroffen, die auf eine Verzerrung des Wettbewerbs abzielen?</w:t>
      </w:r>
    </w:p>
    <w:p w14:paraId="49A9EDC7"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1713D7B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5"/>
            <w:enabled/>
            <w:calcOnExit w:val="0"/>
            <w:checkBox>
              <w:sizeAuto/>
              <w:default w:val="0"/>
            </w:checkBox>
          </w:ffData>
        </w:fldChar>
      </w:r>
      <w:bookmarkStart w:id="36" w:name="Kontrollkästchen35"/>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6"/>
      <w:r w:rsidRPr="00217248">
        <w:rPr>
          <w:rFonts w:ascii="AOK Buenos Aires" w:hAnsi="AOK Buenos Aires" w:cs="Arial"/>
          <w:color w:val="000000"/>
          <w:sz w:val="21"/>
          <w:szCs w:val="21"/>
        </w:rPr>
        <w:t xml:space="preserve"> Ja</w:t>
      </w:r>
    </w:p>
    <w:p w14:paraId="6F475AF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6"/>
            <w:enabled/>
            <w:calcOnExit w:val="0"/>
            <w:checkBox>
              <w:sizeAuto/>
              <w:default w:val="0"/>
            </w:checkBox>
          </w:ffData>
        </w:fldChar>
      </w:r>
      <w:bookmarkStart w:id="37" w:name="Kontrollkästchen36"/>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7"/>
      <w:r w:rsidRPr="00217248">
        <w:rPr>
          <w:rFonts w:ascii="AOK Buenos Aires" w:hAnsi="AOK Buenos Aires" w:cs="Arial"/>
          <w:color w:val="000000"/>
          <w:sz w:val="21"/>
          <w:szCs w:val="21"/>
        </w:rPr>
        <w:t xml:space="preserve"> Nein</w:t>
      </w:r>
    </w:p>
    <w:p w14:paraId="1F790375"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008657A1"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3.11) Schwere Verfehlung im Rahmen der beruflichen Tätigkeit</w:t>
      </w:r>
    </w:p>
    <w:p w14:paraId="3CDC70D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3EFD6A8A"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7"/>
            <w:enabled/>
            <w:calcOnExit w:val="0"/>
            <w:checkBox>
              <w:sizeAuto/>
              <w:default w:val="0"/>
            </w:checkBox>
          </w:ffData>
        </w:fldChar>
      </w:r>
      <w:bookmarkStart w:id="38" w:name="Kontrollkästchen37"/>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8"/>
      <w:r w:rsidRPr="00217248">
        <w:rPr>
          <w:rFonts w:ascii="AOK Buenos Aires" w:hAnsi="AOK Buenos Aires" w:cs="Arial"/>
          <w:color w:val="000000"/>
          <w:sz w:val="21"/>
          <w:szCs w:val="21"/>
        </w:rPr>
        <w:t xml:space="preserve"> Ja</w:t>
      </w:r>
    </w:p>
    <w:p w14:paraId="1AECFFC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8"/>
            <w:enabled/>
            <w:calcOnExit w:val="0"/>
            <w:checkBox>
              <w:sizeAuto/>
              <w:default w:val="0"/>
            </w:checkBox>
          </w:ffData>
        </w:fldChar>
      </w:r>
      <w:bookmarkStart w:id="39" w:name="Kontrollkästchen38"/>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39"/>
      <w:r w:rsidRPr="00217248">
        <w:rPr>
          <w:rFonts w:ascii="AOK Buenos Aires" w:hAnsi="AOK Buenos Aires" w:cs="Arial"/>
          <w:color w:val="000000"/>
          <w:sz w:val="21"/>
          <w:szCs w:val="21"/>
        </w:rPr>
        <w:t xml:space="preserve"> Nein</w:t>
      </w:r>
    </w:p>
    <w:p w14:paraId="111D78B8"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32ACF540"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3.12) Interessenkonflikt aufgrund seiner Teilnahme an dem Vergabeverfahren</w:t>
      </w:r>
    </w:p>
    <w:p w14:paraId="304959E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lastRenderedPageBreak/>
        <w:t>Sieht der Wirtschaftsteilnehmer einen Interessenkonflikt im Sinne des nationalen Rechts, der einschlägigen Bekanntmachung oder der Auftragsunterlagen aufgrund seiner Teilnahme an dem Vergabeverfahren?</w:t>
      </w:r>
    </w:p>
    <w:p w14:paraId="090A37CE"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680B813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39"/>
            <w:enabled/>
            <w:calcOnExit w:val="0"/>
            <w:checkBox>
              <w:sizeAuto/>
              <w:default w:val="0"/>
            </w:checkBox>
          </w:ffData>
        </w:fldChar>
      </w:r>
      <w:bookmarkStart w:id="40" w:name="Kontrollkästchen39"/>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0"/>
      <w:r w:rsidRPr="00217248">
        <w:rPr>
          <w:rFonts w:ascii="AOK Buenos Aires" w:hAnsi="AOK Buenos Aires" w:cs="Arial"/>
          <w:color w:val="000000"/>
          <w:sz w:val="21"/>
          <w:szCs w:val="21"/>
        </w:rPr>
        <w:t xml:space="preserve"> Ja</w:t>
      </w:r>
    </w:p>
    <w:p w14:paraId="1C6A3C8F"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0"/>
            <w:enabled/>
            <w:calcOnExit w:val="0"/>
            <w:checkBox>
              <w:sizeAuto/>
              <w:default w:val="0"/>
            </w:checkBox>
          </w:ffData>
        </w:fldChar>
      </w:r>
      <w:bookmarkStart w:id="41" w:name="Kontrollkästchen40"/>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1"/>
      <w:r w:rsidRPr="00217248">
        <w:rPr>
          <w:rFonts w:ascii="AOK Buenos Aires" w:hAnsi="AOK Buenos Aires" w:cs="Arial"/>
          <w:color w:val="000000"/>
          <w:sz w:val="21"/>
          <w:szCs w:val="21"/>
        </w:rPr>
        <w:t xml:space="preserve"> Nein</w:t>
      </w:r>
    </w:p>
    <w:p w14:paraId="7FE47420"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7A47FC30" w14:textId="77777777" w:rsidR="006E2117" w:rsidRPr="00217248" w:rsidRDefault="006E2117">
      <w:pPr>
        <w:autoSpaceDE w:val="0"/>
        <w:autoSpaceDN w:val="0"/>
        <w:adjustRightInd w:val="0"/>
        <w:spacing w:after="0" w:line="240" w:lineRule="auto"/>
        <w:rPr>
          <w:rFonts w:ascii="AOK Buenos Aires" w:hAnsi="AOK Buenos Aires" w:cs="Arial"/>
          <w:b/>
          <w:bCs/>
          <w:color w:val="000000"/>
          <w:sz w:val="21"/>
          <w:szCs w:val="21"/>
        </w:rPr>
      </w:pPr>
    </w:p>
    <w:p w14:paraId="36A2B459"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3.13) Direkte oder indirekte Beteiligung an der Vorbereitung des Vergabeverfahrens</w:t>
      </w:r>
    </w:p>
    <w:p w14:paraId="1AED9E5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5EFEA08D"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1"/>
            <w:enabled/>
            <w:calcOnExit w:val="0"/>
            <w:checkBox>
              <w:sizeAuto/>
              <w:default w:val="0"/>
            </w:checkBox>
          </w:ffData>
        </w:fldChar>
      </w:r>
      <w:bookmarkStart w:id="42" w:name="Kontrollkästchen41"/>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2"/>
      <w:r w:rsidRPr="00217248">
        <w:rPr>
          <w:rFonts w:ascii="AOK Buenos Aires" w:hAnsi="AOK Buenos Aires" w:cs="Arial"/>
          <w:color w:val="000000"/>
          <w:sz w:val="21"/>
          <w:szCs w:val="21"/>
        </w:rPr>
        <w:t xml:space="preserve"> Ja</w:t>
      </w:r>
    </w:p>
    <w:p w14:paraId="69621C0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2"/>
            <w:enabled/>
            <w:calcOnExit w:val="0"/>
            <w:checkBox>
              <w:sizeAuto/>
              <w:default w:val="0"/>
            </w:checkBox>
          </w:ffData>
        </w:fldChar>
      </w:r>
      <w:bookmarkStart w:id="43" w:name="Kontrollkästchen42"/>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3"/>
      <w:r w:rsidRPr="00217248">
        <w:rPr>
          <w:rFonts w:ascii="AOK Buenos Aires" w:hAnsi="AOK Buenos Aires" w:cs="Arial"/>
          <w:color w:val="000000"/>
          <w:sz w:val="21"/>
          <w:szCs w:val="21"/>
        </w:rPr>
        <w:t xml:space="preserve"> Nein</w:t>
      </w:r>
    </w:p>
    <w:p w14:paraId="73DA64CD"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1C59FD04"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3.14) Vorzeitige Beendigung, Schadensersatz oder andere vergleichbare Sanktionen</w:t>
      </w:r>
    </w:p>
    <w:p w14:paraId="434C55B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77ACFC6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4"/>
      <w:r w:rsidRPr="00217248">
        <w:rPr>
          <w:rFonts w:ascii="AOK Buenos Aires" w:hAnsi="AOK Buenos Aires" w:cs="Arial"/>
          <w:color w:val="000000"/>
          <w:sz w:val="21"/>
          <w:szCs w:val="21"/>
        </w:rPr>
        <w:t xml:space="preserve"> Ja</w:t>
      </w:r>
    </w:p>
    <w:p w14:paraId="425B0F39"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5"/>
      <w:r w:rsidRPr="00217248">
        <w:rPr>
          <w:rFonts w:ascii="AOK Buenos Aires" w:hAnsi="AOK Buenos Aires" w:cs="Arial"/>
          <w:color w:val="000000"/>
          <w:sz w:val="21"/>
          <w:szCs w:val="21"/>
        </w:rPr>
        <w:t xml:space="preserve"> Nein</w:t>
      </w:r>
    </w:p>
    <w:p w14:paraId="3A63CC75" w14:textId="77777777" w:rsidR="00EC34D9" w:rsidRPr="00217248" w:rsidRDefault="00EC34D9">
      <w:pPr>
        <w:autoSpaceDE w:val="0"/>
        <w:autoSpaceDN w:val="0"/>
        <w:adjustRightInd w:val="0"/>
        <w:spacing w:after="0" w:line="240" w:lineRule="auto"/>
        <w:rPr>
          <w:rFonts w:ascii="AOK Buenos Aires" w:hAnsi="AOK Buenos Aires" w:cs="Arial"/>
          <w:b/>
          <w:bCs/>
          <w:color w:val="000000"/>
          <w:sz w:val="21"/>
          <w:szCs w:val="21"/>
        </w:rPr>
      </w:pPr>
    </w:p>
    <w:p w14:paraId="21A77AAC" w14:textId="77777777" w:rsidR="00EC34D9" w:rsidRPr="00217248" w:rsidRDefault="00C22F0E">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Befindet sich der Wirtschaftsteilnehmer in einer der folgenden Situationen:</w:t>
      </w:r>
    </w:p>
    <w:p w14:paraId="4ACB7353"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b) Er hat derartige Auskünfte zurückgehalten;</w:t>
      </w:r>
    </w:p>
    <w:p w14:paraId="701EA37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c) Er war nicht in der Lage, die von einem öffentlichen Auftraggeber oder</w:t>
      </w:r>
    </w:p>
    <w:p w14:paraId="6271BE35"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Sektorenauftraggeber verlangten zusätzlichen Unterlagen unverzüglich vorzulegen;</w:t>
      </w:r>
    </w:p>
    <w:p w14:paraId="409AD716"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4AAA87F8"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6"/>
      <w:r w:rsidRPr="00217248">
        <w:rPr>
          <w:rFonts w:ascii="AOK Buenos Aires" w:hAnsi="AOK Buenos Aires" w:cs="Arial"/>
          <w:color w:val="000000"/>
          <w:sz w:val="21"/>
          <w:szCs w:val="21"/>
        </w:rPr>
        <w:t xml:space="preserve"> Ja</w:t>
      </w:r>
    </w:p>
    <w:p w14:paraId="0B2F214B"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6"/>
            <w:enabled/>
            <w:calcOnExit w:val="0"/>
            <w:checkBox>
              <w:sizeAuto/>
              <w:default w:val="0"/>
            </w:checkBox>
          </w:ffData>
        </w:fldChar>
      </w:r>
      <w:bookmarkStart w:id="47" w:name="Kontrollkästchen46"/>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7"/>
      <w:r w:rsidRPr="00217248">
        <w:rPr>
          <w:rFonts w:ascii="AOK Buenos Aires" w:hAnsi="AOK Buenos Aires" w:cs="Arial"/>
          <w:color w:val="000000"/>
          <w:sz w:val="21"/>
          <w:szCs w:val="21"/>
        </w:rPr>
        <w:t xml:space="preserve"> Nein</w:t>
      </w:r>
    </w:p>
    <w:p w14:paraId="2A1CF8D0" w14:textId="77777777" w:rsidR="00EC34D9" w:rsidRPr="00217248" w:rsidRDefault="00C22F0E">
      <w:pPr>
        <w:autoSpaceDE w:val="0"/>
        <w:autoSpaceDN w:val="0"/>
        <w:adjustRightInd w:val="0"/>
        <w:spacing w:after="0" w:line="240" w:lineRule="auto"/>
        <w:rPr>
          <w:rFonts w:ascii="AOK Buenos Aires" w:hAnsi="AOK Buenos Aires" w:cs="Arial"/>
          <w:b/>
          <w:bCs/>
          <w:color w:val="FFFFFF"/>
          <w:sz w:val="21"/>
          <w:szCs w:val="21"/>
        </w:rPr>
      </w:pPr>
      <w:r w:rsidRPr="00217248">
        <w:rPr>
          <w:rFonts w:ascii="AOK Buenos Aires" w:hAnsi="AOK Buenos Aires" w:cs="Arial"/>
          <w:b/>
          <w:bCs/>
          <w:color w:val="FFFFFF"/>
          <w:sz w:val="21"/>
          <w:szCs w:val="21"/>
        </w:rPr>
        <w:t>D: Rein innerstaatliche Ausschlussgründe</w:t>
      </w:r>
    </w:p>
    <w:p w14:paraId="00E3A255" w14:textId="77777777" w:rsidR="00C46087" w:rsidRPr="00217248" w:rsidRDefault="00C22F0E" w:rsidP="00C46087">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 xml:space="preserve">4.) </w:t>
      </w:r>
      <w:r w:rsidR="00C46087" w:rsidRPr="00217248">
        <w:rPr>
          <w:rFonts w:ascii="AOK Buenos Aires" w:hAnsi="AOK Buenos Aires" w:cs="Arial"/>
          <w:b/>
          <w:bCs/>
          <w:color w:val="000000"/>
          <w:sz w:val="21"/>
          <w:szCs w:val="21"/>
        </w:rPr>
        <w:t>Rein innerstaatliche Ausschlussgründe</w:t>
      </w:r>
    </w:p>
    <w:p w14:paraId="7027D7A5" w14:textId="1998D345" w:rsidR="00C46087" w:rsidRPr="00217248" w:rsidRDefault="00C22F0E" w:rsidP="00C46087">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 xml:space="preserve">Sonstige Ausschlussgründe, die in den für den öffentlichen Auftraggeber oder Sektorenauftraggeber maßgeblichen nationalen Rechtsvorschriften vorgesehen sein können. </w:t>
      </w:r>
      <w:r w:rsidR="00C46087" w:rsidRPr="00217248">
        <w:rPr>
          <w:rFonts w:ascii="AOK Buenos Aires" w:hAnsi="AOK Buenos Aires" w:cs="Arial"/>
          <w:color w:val="000000"/>
          <w:sz w:val="21"/>
          <w:szCs w:val="21"/>
        </w:rPr>
        <w:t>Liegen in der einschlägigen Bekanntmachung oder in den Auftragsunterlagen angegebene rein innerstaatliche Ausschlussgründe vor, insbesondere Vergabesperren nach Landesvergabegesetzen oder nach Spezialtatbeständen des § 124 Abs. 2 GWB?</w:t>
      </w:r>
    </w:p>
    <w:p w14:paraId="66345458" w14:textId="4388BCB8"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Ihre Antwort?</w:t>
      </w:r>
    </w:p>
    <w:p w14:paraId="0094936E"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8"/>
      <w:r w:rsidRPr="00217248">
        <w:rPr>
          <w:rFonts w:ascii="AOK Buenos Aires" w:hAnsi="AOK Buenos Aires" w:cs="Arial"/>
          <w:color w:val="000000"/>
          <w:sz w:val="21"/>
          <w:szCs w:val="21"/>
        </w:rPr>
        <w:t xml:space="preserve"> Ja</w:t>
      </w:r>
    </w:p>
    <w:p w14:paraId="5EE8A62C" w14:textId="77777777"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fldChar w:fldCharType="begin">
          <w:ffData>
            <w:name w:val="Kontrollkästchen48"/>
            <w:enabled/>
            <w:calcOnExit w:val="0"/>
            <w:checkBox>
              <w:sizeAuto/>
              <w:default w:val="0"/>
            </w:checkBox>
          </w:ffData>
        </w:fldChar>
      </w:r>
      <w:bookmarkStart w:id="49" w:name="Kontrollkästchen48"/>
      <w:r w:rsidRPr="00217248">
        <w:rPr>
          <w:rFonts w:ascii="AOK Buenos Aires" w:hAnsi="AOK Buenos Aires" w:cs="Arial"/>
          <w:color w:val="000000"/>
          <w:sz w:val="21"/>
          <w:szCs w:val="21"/>
        </w:rPr>
        <w:instrText xml:space="preserve"> FORMCHECKBOX </w:instrText>
      </w:r>
      <w:r w:rsidR="00547195">
        <w:rPr>
          <w:rFonts w:ascii="AOK Buenos Aires" w:hAnsi="AOK Buenos Aires" w:cs="Arial"/>
          <w:color w:val="000000"/>
          <w:sz w:val="21"/>
          <w:szCs w:val="21"/>
        </w:rPr>
      </w:r>
      <w:r w:rsidR="00547195">
        <w:rPr>
          <w:rFonts w:ascii="AOK Buenos Aires" w:hAnsi="AOK Buenos Aires" w:cs="Arial"/>
          <w:color w:val="000000"/>
          <w:sz w:val="21"/>
          <w:szCs w:val="21"/>
        </w:rPr>
        <w:fldChar w:fldCharType="separate"/>
      </w:r>
      <w:r w:rsidRPr="00217248">
        <w:rPr>
          <w:rFonts w:ascii="AOK Buenos Aires" w:hAnsi="AOK Buenos Aires" w:cs="Arial"/>
          <w:color w:val="000000"/>
          <w:sz w:val="21"/>
          <w:szCs w:val="21"/>
        </w:rPr>
        <w:fldChar w:fldCharType="end"/>
      </w:r>
      <w:bookmarkEnd w:id="49"/>
      <w:r w:rsidRPr="00217248">
        <w:rPr>
          <w:rFonts w:ascii="AOK Buenos Aires" w:hAnsi="AOK Buenos Aires" w:cs="Arial"/>
          <w:color w:val="000000"/>
          <w:sz w:val="21"/>
          <w:szCs w:val="21"/>
        </w:rPr>
        <w:t xml:space="preserve"> Nein</w:t>
      </w:r>
    </w:p>
    <w:p w14:paraId="1E3BBD34"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74D64350"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5D205E47" w14:textId="2971AAB4" w:rsidR="00E302C8" w:rsidRPr="00217248" w:rsidRDefault="00E302C8">
      <w:pPr>
        <w:autoSpaceDE w:val="0"/>
        <w:autoSpaceDN w:val="0"/>
        <w:adjustRightInd w:val="0"/>
        <w:spacing w:after="0" w:line="240" w:lineRule="auto"/>
        <w:rPr>
          <w:rFonts w:ascii="AOK Buenos Aires" w:hAnsi="AOK Buenos Aires" w:cs="Arial"/>
          <w:b/>
          <w:bCs/>
          <w:color w:val="000000"/>
          <w:sz w:val="21"/>
          <w:szCs w:val="21"/>
        </w:rPr>
      </w:pPr>
      <w:r w:rsidRPr="00217248">
        <w:rPr>
          <w:rFonts w:ascii="AOK Buenos Aires" w:hAnsi="AOK Buenos Aires" w:cs="Arial"/>
          <w:b/>
          <w:bCs/>
          <w:color w:val="000000"/>
          <w:sz w:val="21"/>
          <w:szCs w:val="21"/>
        </w:rPr>
        <w:t>5.) Erklärungen zu ggf. vorliegenden Ausschlussgründen</w:t>
      </w:r>
      <w:r w:rsidR="00682B67" w:rsidRPr="00217248">
        <w:rPr>
          <w:rFonts w:ascii="AOK Buenos Aires" w:hAnsi="AOK Buenos Aires" w:cs="Arial"/>
          <w:b/>
          <w:bCs/>
          <w:color w:val="000000"/>
          <w:sz w:val="21"/>
          <w:szCs w:val="21"/>
        </w:rPr>
        <w:t xml:space="preserve"> und zu Bescheinigungen und Urkunden</w:t>
      </w:r>
    </w:p>
    <w:p w14:paraId="16E87A0F" w14:textId="77777777" w:rsidR="00E302C8" w:rsidRPr="00217248" w:rsidRDefault="00E302C8">
      <w:pPr>
        <w:autoSpaceDE w:val="0"/>
        <w:autoSpaceDN w:val="0"/>
        <w:adjustRightInd w:val="0"/>
        <w:spacing w:after="0" w:line="240" w:lineRule="auto"/>
        <w:rPr>
          <w:rFonts w:ascii="AOK Buenos Aires" w:hAnsi="AOK Buenos Aires" w:cs="Arial"/>
          <w:color w:val="000000"/>
          <w:sz w:val="21"/>
          <w:szCs w:val="21"/>
        </w:rPr>
      </w:pPr>
    </w:p>
    <w:p w14:paraId="5AE14295" w14:textId="3DCDB012" w:rsidR="00EC34D9" w:rsidRPr="00217248" w:rsidRDefault="00C22F0E">
      <w:pPr>
        <w:autoSpaceDE w:val="0"/>
        <w:autoSpaceDN w:val="0"/>
        <w:adjustRightInd w:val="0"/>
        <w:spacing w:after="0" w:line="240" w:lineRule="auto"/>
        <w:rPr>
          <w:rFonts w:ascii="AOK Buenos Aires" w:hAnsi="AOK Buenos Aires" w:cs="Arial"/>
          <w:color w:val="000000"/>
          <w:sz w:val="21"/>
          <w:szCs w:val="21"/>
        </w:rPr>
      </w:pPr>
      <w:r w:rsidRPr="00217248">
        <w:rPr>
          <w:rFonts w:ascii="AOK Buenos Aires" w:hAnsi="AOK Buenos Aires" w:cs="Arial"/>
          <w:color w:val="000000"/>
          <w:sz w:val="21"/>
          <w:szCs w:val="21"/>
        </w:rPr>
        <w:t>Sofern Sie ein oder mehrmals „ja“ angekreuzt haben: Welche Maßnahmen haben Sie getroffen, um ihre Zuverlässigkeit nachzuweisen (</w:t>
      </w:r>
      <w:r w:rsidR="00C46087" w:rsidRPr="00217248">
        <w:rPr>
          <w:rFonts w:ascii="AOK Buenos Aires" w:hAnsi="AOK Buenos Aires" w:cs="Arial"/>
          <w:color w:val="000000"/>
          <w:sz w:val="21"/>
          <w:szCs w:val="21"/>
        </w:rPr>
        <w:t xml:space="preserve">sog. </w:t>
      </w:r>
      <w:r w:rsidRPr="00217248">
        <w:rPr>
          <w:rFonts w:ascii="AOK Buenos Aires" w:hAnsi="AOK Buenos Aires" w:cs="Arial"/>
          <w:color w:val="000000"/>
          <w:sz w:val="21"/>
          <w:szCs w:val="21"/>
        </w:rPr>
        <w:t>„Selbstreinigung“)?</w:t>
      </w:r>
    </w:p>
    <w:p w14:paraId="0EC424F9" w14:textId="77777777" w:rsidR="00EC34D9" w:rsidRPr="00217248" w:rsidRDefault="00EC34D9">
      <w:pPr>
        <w:autoSpaceDE w:val="0"/>
        <w:autoSpaceDN w:val="0"/>
        <w:adjustRightInd w:val="0"/>
        <w:spacing w:after="0" w:line="240" w:lineRule="auto"/>
        <w:rPr>
          <w:rFonts w:ascii="AOK Buenos Aires" w:hAnsi="AOK Buenos Aires" w:cs="Arial"/>
          <w:color w:val="000000"/>
          <w:sz w:val="21"/>
          <w:szCs w:val="21"/>
        </w:rPr>
      </w:pPr>
    </w:p>
    <w:p w14:paraId="15CB2BF1"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t xml:space="preserve">Bitte beschreiben Sie die Maßnahmen unter Angabe der Ziffer: </w:t>
      </w:r>
    </w:p>
    <w:p w14:paraId="2E617AF8"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6CB73B55" w14:textId="77777777" w:rsidR="00EC34D9" w:rsidRPr="00217248" w:rsidRDefault="00C22F0E">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color w:val="FF0000"/>
          <w:sz w:val="21"/>
          <w:szCs w:val="21"/>
        </w:rPr>
        <w:fldChar w:fldCharType="begin">
          <w:ffData>
            <w:name w:val="Text1"/>
            <w:enabled/>
            <w:calcOnExit w:val="0"/>
            <w:textInput/>
          </w:ffData>
        </w:fldChar>
      </w:r>
      <w:bookmarkStart w:id="50" w:name="Text1"/>
      <w:r w:rsidRPr="00217248">
        <w:rPr>
          <w:rFonts w:ascii="AOK Buenos Aires" w:hAnsi="AOK Buenos Aires" w:cs="Arial"/>
          <w:color w:val="FF0000"/>
          <w:sz w:val="21"/>
          <w:szCs w:val="21"/>
        </w:rPr>
        <w:instrText xml:space="preserve"> FORMTEXT </w:instrText>
      </w:r>
      <w:r w:rsidRPr="00217248">
        <w:rPr>
          <w:rFonts w:ascii="AOK Buenos Aires" w:hAnsi="AOK Buenos Aires" w:cs="Arial"/>
          <w:color w:val="FF0000"/>
          <w:sz w:val="21"/>
          <w:szCs w:val="21"/>
        </w:rPr>
      </w:r>
      <w:r w:rsidRPr="00217248">
        <w:rPr>
          <w:rFonts w:ascii="AOK Buenos Aires" w:hAnsi="AOK Buenos Aires" w:cs="Arial"/>
          <w:color w:val="FF0000"/>
          <w:sz w:val="21"/>
          <w:szCs w:val="21"/>
        </w:rPr>
        <w:fldChar w:fldCharType="separate"/>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00641070" w:rsidRPr="00217248">
        <w:rPr>
          <w:rFonts w:ascii="AOK Buenos Aires" w:hAnsi="AOK Buenos Aires" w:cs="Arial"/>
          <w:color w:val="FF0000"/>
          <w:sz w:val="21"/>
          <w:szCs w:val="21"/>
        </w:rPr>
        <w:t> </w:t>
      </w:r>
      <w:r w:rsidRPr="00217248">
        <w:rPr>
          <w:rFonts w:ascii="AOK Buenos Aires" w:hAnsi="AOK Buenos Aires" w:cs="Arial"/>
          <w:color w:val="FF0000"/>
          <w:sz w:val="21"/>
          <w:szCs w:val="21"/>
        </w:rPr>
        <w:fldChar w:fldCharType="end"/>
      </w:r>
      <w:bookmarkEnd w:id="50"/>
    </w:p>
    <w:p w14:paraId="4C6C1168"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68E4A16A"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p w14:paraId="26114929" w14:textId="78D13892" w:rsidR="00EC34D9"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217248" w:rsidRDefault="00682B67">
      <w:pPr>
        <w:autoSpaceDE w:val="0"/>
        <w:autoSpaceDN w:val="0"/>
        <w:adjustRightInd w:val="0"/>
        <w:spacing w:after="0" w:line="240" w:lineRule="auto"/>
        <w:rPr>
          <w:rFonts w:ascii="AOK Buenos Aires" w:hAnsi="AOK Buenos Aires" w:cs="Arial"/>
          <w:sz w:val="21"/>
          <w:szCs w:val="21"/>
        </w:rPr>
      </w:pPr>
    </w:p>
    <w:p w14:paraId="65284A58" w14:textId="581938A5" w:rsidR="00DF5BFE"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 xml:space="preserve">Die Wirtschaftsteilnehmer erklären, </w:t>
      </w:r>
      <w:r w:rsidR="00DF5BFE" w:rsidRPr="00217248">
        <w:rPr>
          <w:rFonts w:ascii="AOK Buenos Aires" w:hAnsi="AOK Buenos Aires" w:cs="Arial"/>
          <w:sz w:val="21"/>
          <w:szCs w:val="21"/>
        </w:rPr>
        <w:t xml:space="preserve">die vorgenannten Eigenerklärungen zu den Ausschlussgründen </w:t>
      </w:r>
      <w:r w:rsidRPr="00217248">
        <w:rPr>
          <w:rFonts w:ascii="AOK Buenos Aires" w:hAnsi="AOK Buenos Aires" w:cs="Arial"/>
          <w:sz w:val="21"/>
          <w:szCs w:val="21"/>
        </w:rPr>
        <w:t xml:space="preserve">auf Anfrage </w:t>
      </w:r>
      <w:r w:rsidR="00DF5BFE" w:rsidRPr="00217248">
        <w:rPr>
          <w:rFonts w:ascii="AOK Buenos Aires" w:hAnsi="AOK Buenos Aires" w:cs="Arial"/>
          <w:sz w:val="21"/>
          <w:szCs w:val="21"/>
        </w:rPr>
        <w:t xml:space="preserve">durch Urkunden oder </w:t>
      </w:r>
      <w:r w:rsidRPr="00217248">
        <w:rPr>
          <w:rFonts w:ascii="AOK Buenos Aires" w:hAnsi="AOK Buenos Aires" w:cs="Arial"/>
          <w:sz w:val="21"/>
          <w:szCs w:val="21"/>
        </w:rPr>
        <w:t xml:space="preserve">Bescheinigungen </w:t>
      </w:r>
      <w:r w:rsidR="00DF5BFE" w:rsidRPr="00217248">
        <w:rPr>
          <w:rFonts w:ascii="AOK Buenos Aires" w:hAnsi="AOK Buenos Aires" w:cs="Arial"/>
          <w:sz w:val="21"/>
          <w:szCs w:val="21"/>
        </w:rPr>
        <w:t xml:space="preserve">von dafür zuständigen/berufenen amtlichen Stellen </w:t>
      </w:r>
      <w:r w:rsidRPr="00217248">
        <w:rPr>
          <w:rFonts w:ascii="AOK Buenos Aires" w:hAnsi="AOK Buenos Aires" w:cs="Arial"/>
          <w:sz w:val="21"/>
          <w:szCs w:val="21"/>
        </w:rPr>
        <w:t>beizubringen</w:t>
      </w:r>
      <w:r w:rsidR="00DF5BFE" w:rsidRPr="00217248">
        <w:rPr>
          <w:rFonts w:ascii="AOK Buenos Aires" w:hAnsi="AOK Buenos Aires" w:cs="Arial"/>
          <w:sz w:val="21"/>
          <w:szCs w:val="21"/>
        </w:rPr>
        <w:t>.</w:t>
      </w:r>
    </w:p>
    <w:p w14:paraId="32B3F071" w14:textId="77777777" w:rsidR="00DF5BFE" w:rsidRPr="00217248" w:rsidRDefault="00DF5BFE">
      <w:pPr>
        <w:autoSpaceDE w:val="0"/>
        <w:autoSpaceDN w:val="0"/>
        <w:adjustRightInd w:val="0"/>
        <w:spacing w:after="0" w:line="240" w:lineRule="auto"/>
        <w:rPr>
          <w:rFonts w:ascii="AOK Buenos Aires" w:hAnsi="AOK Buenos Aires" w:cs="Arial"/>
          <w:sz w:val="21"/>
          <w:szCs w:val="21"/>
        </w:rPr>
      </w:pPr>
    </w:p>
    <w:p w14:paraId="003061B8" w14:textId="40669AB8" w:rsidR="00EC34D9" w:rsidRPr="00217248" w:rsidRDefault="00DF5BF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Sofer</w:t>
      </w:r>
      <w:r w:rsidR="00ED666B" w:rsidRPr="00217248">
        <w:rPr>
          <w:rFonts w:ascii="AOK Buenos Aires" w:hAnsi="AOK Buenos Aires" w:cs="Arial"/>
          <w:sz w:val="21"/>
          <w:szCs w:val="21"/>
        </w:rPr>
        <w:t>n</w:t>
      </w:r>
      <w:r w:rsidRPr="00217248">
        <w:rPr>
          <w:rFonts w:ascii="AOK Buenos Aires" w:hAnsi="AOK Buenos Aires" w:cs="Arial"/>
          <w:sz w:val="21"/>
          <w:szCs w:val="21"/>
        </w:rPr>
        <w:t xml:space="preserve"> die Unterlagen in aktueller Form in amtlichen Verzeichnissen oder Zertifizierungssystem</w:t>
      </w:r>
      <w:r w:rsidR="00ED666B" w:rsidRPr="00217248">
        <w:rPr>
          <w:rFonts w:ascii="AOK Buenos Aires" w:hAnsi="AOK Buenos Aires" w:cs="Arial"/>
          <w:sz w:val="21"/>
          <w:szCs w:val="21"/>
        </w:rPr>
        <w:t>en</w:t>
      </w:r>
      <w:r w:rsidRPr="00217248">
        <w:rPr>
          <w:rFonts w:ascii="AOK Buenos Aires" w:hAnsi="AOK Buenos Aires" w:cs="Arial"/>
          <w:sz w:val="21"/>
          <w:szCs w:val="21"/>
        </w:rPr>
        <w:t xml:space="preserve"> hinterlegt sind</w:t>
      </w:r>
      <w:r w:rsidR="00C22F0E" w:rsidRPr="00217248">
        <w:rPr>
          <w:rFonts w:ascii="AOK Buenos Aires" w:hAnsi="AOK Buenos Aires" w:cs="Arial"/>
          <w:sz w:val="21"/>
          <w:szCs w:val="21"/>
        </w:rPr>
        <w:t xml:space="preserve">, </w:t>
      </w:r>
      <w:r w:rsidR="00682B67" w:rsidRPr="00217248">
        <w:rPr>
          <w:rFonts w:ascii="AOK Buenos Aires" w:hAnsi="AOK Buenos Aires" w:cs="Arial"/>
          <w:sz w:val="21"/>
          <w:szCs w:val="21"/>
        </w:rPr>
        <w:t>können diese vom Auftraggeber eingehsehen werden, über</w:t>
      </w:r>
    </w:p>
    <w:p w14:paraId="5B218FAE"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3191FD20" w14:textId="5364A7E4" w:rsidR="00EC34D9" w:rsidRPr="00217248" w:rsidRDefault="00BC1108" w:rsidP="00BC1108">
      <w:pPr>
        <w:autoSpaceDE w:val="0"/>
        <w:autoSpaceDN w:val="0"/>
        <w:adjustRightInd w:val="0"/>
        <w:spacing w:after="0" w:line="240" w:lineRule="auto"/>
        <w:rPr>
          <w:rFonts w:ascii="AOK Buenos Aires" w:hAnsi="AOK Buenos Aires" w:cs="Arial"/>
          <w:sz w:val="21"/>
          <w:szCs w:val="21"/>
        </w:rPr>
      </w:pPr>
      <w:proofErr w:type="gramStart"/>
      <w:r w:rsidRPr="00217248">
        <w:rPr>
          <w:rFonts w:ascii="AOK Buenos Aires" w:hAnsi="AOK Buenos Aires" w:cs="Arial"/>
          <w:sz w:val="21"/>
          <w:szCs w:val="21"/>
        </w:rPr>
        <w:t>a)</w:t>
      </w:r>
      <w:proofErr w:type="gramEnd"/>
      <w:r w:rsidRPr="00217248">
        <w:rPr>
          <w:rFonts w:ascii="AOK Buenos Aires" w:hAnsi="AOK Buenos Aires" w:cs="Arial"/>
          <w:sz w:val="21"/>
          <w:szCs w:val="21"/>
        </w:rPr>
        <w:t xml:space="preserve"> </w:t>
      </w:r>
      <w:r w:rsidR="00C22F0E" w:rsidRPr="00217248">
        <w:rPr>
          <w:rFonts w:ascii="AOK Buenos Aires" w:hAnsi="AOK Buenos Aires" w:cs="Arial"/>
          <w:sz w:val="21"/>
          <w:szCs w:val="21"/>
        </w:rPr>
        <w:t xml:space="preserve">wenn </w:t>
      </w:r>
      <w:r w:rsidR="000D05D1" w:rsidRPr="00217248">
        <w:rPr>
          <w:rFonts w:ascii="AOK Buenos Aires" w:hAnsi="AOK Buenos Aires"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217248" w:rsidRDefault="00BC1108"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PQ-Datenbank:</w:t>
      </w:r>
      <w:r w:rsidRPr="00217248">
        <w:rPr>
          <w:rFonts w:ascii="AOK Buenos Aires" w:hAnsi="AOK Buenos Aires" w:cs="Arial"/>
          <w:b w:val="0"/>
          <w:sz w:val="21"/>
          <w:szCs w:val="21"/>
        </w:rPr>
        <w:t xml:space="preserv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035A74D5" w14:textId="77777777" w:rsidR="00BC1108" w:rsidRPr="00217248" w:rsidRDefault="00BC1108"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Registrierungsnummer: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4040BD89" w14:textId="77777777" w:rsidR="004303E9" w:rsidRPr="00217248" w:rsidRDefault="004303E9" w:rsidP="00BC1108">
      <w:pPr>
        <w:pStyle w:val="RFEText12berschrift"/>
        <w:rPr>
          <w:rFonts w:ascii="AOK Buenos Aires" w:hAnsi="AOK Buenos Aires" w:cs="Arial"/>
          <w:sz w:val="21"/>
          <w:szCs w:val="21"/>
        </w:rPr>
      </w:pPr>
      <w:r w:rsidRPr="00217248">
        <w:rPr>
          <w:rFonts w:ascii="AOK Buenos Aires" w:hAnsi="AOK Buenos Aires" w:cs="Arial"/>
          <w:sz w:val="21"/>
          <w:szCs w:val="21"/>
        </w:rPr>
        <w:t xml:space="preserve">Zugangscode: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0EB4066A" w14:textId="5789C3AC" w:rsidR="00BC1108" w:rsidRPr="00217248" w:rsidRDefault="00BC1108">
      <w:pPr>
        <w:autoSpaceDE w:val="0"/>
        <w:autoSpaceDN w:val="0"/>
        <w:adjustRightInd w:val="0"/>
        <w:spacing w:after="0" w:line="240" w:lineRule="auto"/>
        <w:rPr>
          <w:rFonts w:ascii="AOK Buenos Aires" w:hAnsi="AOK Buenos Aires" w:cs="Arial"/>
          <w:sz w:val="21"/>
          <w:szCs w:val="21"/>
        </w:rPr>
      </w:pPr>
    </w:p>
    <w:p w14:paraId="5B248243" w14:textId="30005554" w:rsidR="00682B67" w:rsidRPr="00217248" w:rsidRDefault="00682B67">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oder</w:t>
      </w:r>
    </w:p>
    <w:p w14:paraId="5BA3E814" w14:textId="77777777" w:rsidR="00682B67" w:rsidRPr="00217248" w:rsidRDefault="00682B67">
      <w:pPr>
        <w:autoSpaceDE w:val="0"/>
        <w:autoSpaceDN w:val="0"/>
        <w:adjustRightInd w:val="0"/>
        <w:spacing w:after="0" w:line="240" w:lineRule="auto"/>
        <w:rPr>
          <w:rFonts w:ascii="AOK Buenos Aires" w:hAnsi="AOK Buenos Aires" w:cs="Arial"/>
          <w:sz w:val="21"/>
          <w:szCs w:val="21"/>
        </w:rPr>
      </w:pPr>
    </w:p>
    <w:p w14:paraId="2B66DB96" w14:textId="2E81185C" w:rsidR="00EC34D9" w:rsidRPr="00217248" w:rsidRDefault="00C22F0E">
      <w:pPr>
        <w:autoSpaceDE w:val="0"/>
        <w:autoSpaceDN w:val="0"/>
        <w:adjustRightInd w:val="0"/>
        <w:spacing w:after="0" w:line="240" w:lineRule="auto"/>
        <w:rPr>
          <w:rFonts w:ascii="AOK Buenos Aires" w:hAnsi="AOK Buenos Aires" w:cs="Arial"/>
          <w:sz w:val="21"/>
          <w:szCs w:val="21"/>
        </w:rPr>
      </w:pPr>
      <w:proofErr w:type="gramStart"/>
      <w:r w:rsidRPr="00217248">
        <w:rPr>
          <w:rFonts w:ascii="AOK Buenos Aires" w:hAnsi="AOK Buenos Aires" w:cs="Arial"/>
          <w:sz w:val="21"/>
          <w:szCs w:val="21"/>
        </w:rPr>
        <w:t>b)</w:t>
      </w:r>
      <w:proofErr w:type="gramEnd"/>
      <w:r w:rsidRPr="00217248">
        <w:rPr>
          <w:rFonts w:ascii="AOK Buenos Aires" w:hAnsi="AOK Buenos Aires" w:cs="Arial"/>
          <w:sz w:val="21"/>
          <w:szCs w:val="21"/>
        </w:rPr>
        <w:t xml:space="preserve"> wenn der öffentliche Auftraggeber bereits im Besitz der betreffenden Unterlagen ist</w:t>
      </w:r>
      <w:r w:rsidR="00DF5BFE" w:rsidRPr="00217248">
        <w:rPr>
          <w:rFonts w:ascii="AOK Buenos Aires" w:hAnsi="AOK Buenos Aires" w:cs="Arial"/>
          <w:sz w:val="21"/>
          <w:szCs w:val="21"/>
        </w:rPr>
        <w:t xml:space="preserve"> und diese noch Gültigkeit haben</w:t>
      </w:r>
      <w:r w:rsidR="00ED666B" w:rsidRPr="00217248">
        <w:rPr>
          <w:rFonts w:ascii="AOK Buenos Aires" w:hAnsi="AOK Buenos Aires" w:cs="Arial"/>
          <w:sz w:val="21"/>
          <w:szCs w:val="21"/>
        </w:rPr>
        <w:t>,</w:t>
      </w:r>
    </w:p>
    <w:p w14:paraId="2402E37C" w14:textId="7AEFBBB2" w:rsidR="000D05D1" w:rsidRPr="00217248" w:rsidRDefault="000D05D1"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Bezeichnung des Auftrages: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1DDDC54B" w14:textId="7E647F81" w:rsidR="000D05D1" w:rsidRPr="00217248" w:rsidRDefault="000D05D1" w:rsidP="00BC1108">
      <w:pPr>
        <w:pStyle w:val="RFEText12berschrift"/>
        <w:rPr>
          <w:rFonts w:ascii="AOK Buenos Aires" w:hAnsi="AOK Buenos Aires" w:cs="Arial"/>
          <w:sz w:val="21"/>
          <w:szCs w:val="21"/>
          <w:u w:val="single"/>
        </w:rPr>
      </w:pPr>
      <w:r w:rsidRPr="00217248">
        <w:rPr>
          <w:rFonts w:ascii="AOK Buenos Aires" w:hAnsi="AOK Buenos Aires" w:cs="Arial"/>
          <w:sz w:val="21"/>
          <w:szCs w:val="21"/>
        </w:rPr>
        <w:t xml:space="preserve">Referenznummer </w:t>
      </w:r>
      <w:r w:rsidR="00DF5BFE" w:rsidRPr="00217248">
        <w:rPr>
          <w:rFonts w:ascii="AOK Buenos Aires" w:hAnsi="AOK Buenos Aires" w:cs="Arial"/>
          <w:sz w:val="21"/>
          <w:szCs w:val="21"/>
        </w:rPr>
        <w:t>der</w:t>
      </w:r>
      <w:r w:rsidRPr="00217248">
        <w:rPr>
          <w:rFonts w:ascii="AOK Buenos Aires" w:hAnsi="AOK Buenos Aires" w:cs="Arial"/>
          <w:sz w:val="21"/>
          <w:szCs w:val="21"/>
        </w:rPr>
        <w:t xml:space="preserve"> </w:t>
      </w:r>
      <w:r w:rsidR="00BC1108" w:rsidRPr="00217248">
        <w:rPr>
          <w:rFonts w:ascii="AOK Buenos Aires" w:hAnsi="AOK Buenos Aires" w:cs="Arial"/>
          <w:sz w:val="21"/>
          <w:szCs w:val="21"/>
        </w:rPr>
        <w:t>EU-B</w:t>
      </w:r>
      <w:r w:rsidRPr="00217248">
        <w:rPr>
          <w:rFonts w:ascii="AOK Buenos Aires" w:hAnsi="AOK Buenos Aires" w:cs="Arial"/>
          <w:sz w:val="21"/>
          <w:szCs w:val="21"/>
        </w:rPr>
        <w:t>ekanntmachung:</w:t>
      </w:r>
      <w:r w:rsidR="00BC1108" w:rsidRPr="00217248">
        <w:rPr>
          <w:rFonts w:ascii="AOK Buenos Aires" w:hAnsi="AOK Buenos Aires" w:cs="Arial"/>
          <w:sz w:val="21"/>
          <w:szCs w:val="21"/>
        </w:rPr>
        <w:t xml:space="preserve"> </w:t>
      </w:r>
      <w:r w:rsidRPr="00217248">
        <w:rPr>
          <w:rFonts w:ascii="AOK Buenos Aires" w:hAnsi="AOK Buenos Aires" w:cs="Arial"/>
          <w:sz w:val="21"/>
          <w:szCs w:val="21"/>
        </w:rPr>
        <w:t xml:space="preserve"> </w:t>
      </w:r>
      <w:r w:rsidRPr="00217248">
        <w:rPr>
          <w:rFonts w:ascii="AOK Buenos Aires" w:hAnsi="AOK Buenos Aires" w:cs="Arial"/>
          <w:sz w:val="21"/>
          <w:szCs w:val="21"/>
          <w:u w:val="single"/>
        </w:rPr>
        <w:fldChar w:fldCharType="begin">
          <w:ffData>
            <w:name w:val="Text5"/>
            <w:enabled/>
            <w:calcOnExit w:val="0"/>
            <w:textInput/>
          </w:ffData>
        </w:fldChar>
      </w:r>
      <w:r w:rsidRPr="00217248">
        <w:rPr>
          <w:rFonts w:ascii="AOK Buenos Aires" w:hAnsi="AOK Buenos Aires" w:cs="Arial"/>
          <w:sz w:val="21"/>
          <w:szCs w:val="21"/>
          <w:u w:val="single"/>
        </w:rPr>
        <w:instrText xml:space="preserve"> FORMTEXT </w:instrText>
      </w:r>
      <w:r w:rsidRPr="00217248">
        <w:rPr>
          <w:rFonts w:ascii="AOK Buenos Aires" w:hAnsi="AOK Buenos Aires" w:cs="Arial"/>
          <w:sz w:val="21"/>
          <w:szCs w:val="21"/>
          <w:u w:val="single"/>
        </w:rPr>
      </w:r>
      <w:r w:rsidRPr="00217248">
        <w:rPr>
          <w:rFonts w:ascii="AOK Buenos Aires" w:hAnsi="AOK Buenos Aires" w:cs="Arial"/>
          <w:sz w:val="21"/>
          <w:szCs w:val="21"/>
          <w:u w:val="single"/>
        </w:rPr>
        <w:fldChar w:fldCharType="separate"/>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noProof/>
          <w:sz w:val="21"/>
          <w:szCs w:val="21"/>
          <w:u w:val="single"/>
        </w:rPr>
        <w:t> </w:t>
      </w:r>
      <w:r w:rsidRPr="00217248">
        <w:rPr>
          <w:rFonts w:ascii="AOK Buenos Aires" w:hAnsi="AOK Buenos Aires" w:cs="Arial"/>
          <w:sz w:val="21"/>
          <w:szCs w:val="21"/>
          <w:u w:val="single"/>
        </w:rPr>
        <w:fldChar w:fldCharType="end"/>
      </w:r>
    </w:p>
    <w:p w14:paraId="5FE69F64" w14:textId="77777777" w:rsidR="000D05D1" w:rsidRPr="00217248" w:rsidRDefault="000D05D1">
      <w:pPr>
        <w:autoSpaceDE w:val="0"/>
        <w:autoSpaceDN w:val="0"/>
        <w:adjustRightInd w:val="0"/>
        <w:spacing w:after="0" w:line="240" w:lineRule="auto"/>
        <w:rPr>
          <w:rFonts w:ascii="AOK Buenos Aires" w:hAnsi="AOK Buenos Aires" w:cs="Arial"/>
          <w:sz w:val="21"/>
          <w:szCs w:val="21"/>
        </w:rPr>
      </w:pPr>
    </w:p>
    <w:p w14:paraId="2D7DB4AB"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4A88C8D4" w14:textId="36BC86A8" w:rsidR="00EC34D9" w:rsidRPr="00217248" w:rsidRDefault="00C22F0E">
      <w:pPr>
        <w:autoSpaceDE w:val="0"/>
        <w:autoSpaceDN w:val="0"/>
        <w:adjustRightInd w:val="0"/>
        <w:spacing w:after="0" w:line="240" w:lineRule="auto"/>
        <w:rPr>
          <w:rFonts w:ascii="AOK Buenos Aires" w:hAnsi="AOK Buenos Aires" w:cs="Arial"/>
          <w:sz w:val="21"/>
          <w:szCs w:val="21"/>
        </w:rPr>
      </w:pPr>
      <w:r w:rsidRPr="00217248">
        <w:rPr>
          <w:rFonts w:ascii="AOK Buenos Aires" w:hAnsi="AOK Buenos Aires"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5622CBDB"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0FF3684E" w14:textId="77777777" w:rsidR="00EC34D9" w:rsidRPr="00217248" w:rsidRDefault="00C22F0E">
      <w:pPr>
        <w:autoSpaceDE w:val="0"/>
        <w:autoSpaceDN w:val="0"/>
        <w:adjustRightInd w:val="0"/>
        <w:spacing w:after="0" w:line="240" w:lineRule="auto"/>
        <w:rPr>
          <w:rFonts w:ascii="AOK Buenos Aires" w:hAnsi="AOK Buenos Aires" w:cs="Arial"/>
          <w:b/>
          <w:bCs/>
          <w:sz w:val="21"/>
          <w:szCs w:val="21"/>
        </w:rPr>
      </w:pPr>
      <w:r w:rsidRPr="00217248">
        <w:rPr>
          <w:rFonts w:ascii="AOK Buenos Aires" w:hAnsi="AOK Buenos Aires" w:cs="Arial"/>
          <w:b/>
          <w:bCs/>
          <w:sz w:val="21"/>
          <w:szCs w:val="21"/>
        </w:rPr>
        <w:t xml:space="preserve">Datum: </w:t>
      </w:r>
      <w:r w:rsidRPr="00217248">
        <w:rPr>
          <w:rFonts w:ascii="AOK Buenos Aires" w:hAnsi="AOK Buenos Aires" w:cs="Arial"/>
          <w:b/>
          <w:bCs/>
          <w:sz w:val="21"/>
          <w:szCs w:val="21"/>
        </w:rPr>
        <w:fldChar w:fldCharType="begin">
          <w:ffData>
            <w:name w:val="Text3"/>
            <w:enabled/>
            <w:calcOnExit w:val="0"/>
            <w:textInput/>
          </w:ffData>
        </w:fldChar>
      </w:r>
      <w:bookmarkStart w:id="51" w:name="Text3"/>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1"/>
    </w:p>
    <w:p w14:paraId="07F5205A"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61E6D005" w14:textId="77777777" w:rsidR="00EC34D9" w:rsidRPr="00217248" w:rsidRDefault="00C22F0E">
      <w:pPr>
        <w:autoSpaceDE w:val="0"/>
        <w:autoSpaceDN w:val="0"/>
        <w:adjustRightInd w:val="0"/>
        <w:spacing w:after="0" w:line="240" w:lineRule="auto"/>
        <w:rPr>
          <w:rFonts w:ascii="AOK Buenos Aires" w:hAnsi="AOK Buenos Aires" w:cs="Arial"/>
          <w:b/>
          <w:bCs/>
          <w:sz w:val="21"/>
          <w:szCs w:val="21"/>
        </w:rPr>
      </w:pPr>
      <w:r w:rsidRPr="00217248">
        <w:rPr>
          <w:rFonts w:ascii="AOK Buenos Aires" w:hAnsi="AOK Buenos Aires" w:cs="Arial"/>
          <w:b/>
          <w:bCs/>
          <w:sz w:val="21"/>
          <w:szCs w:val="21"/>
        </w:rPr>
        <w:t xml:space="preserve">Ort: </w:t>
      </w:r>
      <w:r w:rsidRPr="00217248">
        <w:rPr>
          <w:rFonts w:ascii="AOK Buenos Aires" w:hAnsi="AOK Buenos Aires" w:cs="Arial"/>
          <w:b/>
          <w:bCs/>
          <w:sz w:val="21"/>
          <w:szCs w:val="21"/>
        </w:rPr>
        <w:fldChar w:fldCharType="begin">
          <w:ffData>
            <w:name w:val="Text4"/>
            <w:enabled/>
            <w:calcOnExit w:val="0"/>
            <w:textInput/>
          </w:ffData>
        </w:fldChar>
      </w:r>
      <w:bookmarkStart w:id="52" w:name="Text4"/>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2"/>
    </w:p>
    <w:p w14:paraId="6EC739EA" w14:textId="77777777" w:rsidR="00EC34D9" w:rsidRPr="00217248" w:rsidRDefault="00EC34D9">
      <w:pPr>
        <w:autoSpaceDE w:val="0"/>
        <w:autoSpaceDN w:val="0"/>
        <w:adjustRightInd w:val="0"/>
        <w:spacing w:after="0" w:line="240" w:lineRule="auto"/>
        <w:rPr>
          <w:rFonts w:ascii="AOK Buenos Aires" w:hAnsi="AOK Buenos Aires" w:cs="Arial"/>
          <w:sz w:val="21"/>
          <w:szCs w:val="21"/>
        </w:rPr>
      </w:pPr>
    </w:p>
    <w:p w14:paraId="6C05A7A3" w14:textId="77777777" w:rsidR="00EC34D9" w:rsidRPr="00217248" w:rsidRDefault="006D5D04">
      <w:pPr>
        <w:autoSpaceDE w:val="0"/>
        <w:autoSpaceDN w:val="0"/>
        <w:adjustRightInd w:val="0"/>
        <w:spacing w:after="0" w:line="240" w:lineRule="auto"/>
        <w:rPr>
          <w:rFonts w:ascii="AOK Buenos Aires" w:hAnsi="AOK Buenos Aires" w:cs="Arial"/>
          <w:color w:val="FF0000"/>
          <w:sz w:val="21"/>
          <w:szCs w:val="21"/>
        </w:rPr>
      </w:pPr>
      <w:r w:rsidRPr="00217248">
        <w:rPr>
          <w:rFonts w:ascii="AOK Buenos Aires" w:hAnsi="AOK Buenos Aires" w:cs="Arial"/>
          <w:b/>
          <w:bCs/>
          <w:sz w:val="21"/>
          <w:szCs w:val="21"/>
        </w:rPr>
        <w:t xml:space="preserve">Name des </w:t>
      </w:r>
      <w:r w:rsidR="00E47A2A" w:rsidRPr="00217248">
        <w:rPr>
          <w:rFonts w:ascii="AOK Buenos Aires" w:hAnsi="AOK Buenos Aires" w:cs="Arial"/>
          <w:b/>
          <w:bCs/>
          <w:sz w:val="21"/>
          <w:szCs w:val="21"/>
        </w:rPr>
        <w:t>Erklärenden:</w:t>
      </w:r>
      <w:r w:rsidRPr="00217248">
        <w:rPr>
          <w:rFonts w:ascii="AOK Buenos Aires" w:hAnsi="AOK Buenos Aires" w:cs="Arial"/>
          <w:b/>
          <w:bCs/>
          <w:sz w:val="21"/>
          <w:szCs w:val="21"/>
        </w:rPr>
        <w:t xml:space="preserve"> </w:t>
      </w:r>
      <w:r w:rsidRPr="00217248">
        <w:rPr>
          <w:rFonts w:ascii="AOK Buenos Aires" w:hAnsi="AOK Buenos Aires" w:cs="Arial"/>
          <w:b/>
          <w:bCs/>
          <w:sz w:val="21"/>
          <w:szCs w:val="21"/>
        </w:rPr>
        <w:fldChar w:fldCharType="begin">
          <w:ffData>
            <w:name w:val="Text5"/>
            <w:enabled/>
            <w:calcOnExit w:val="0"/>
            <w:textInput/>
          </w:ffData>
        </w:fldChar>
      </w:r>
      <w:bookmarkStart w:id="53" w:name="Text5"/>
      <w:r w:rsidRPr="00217248">
        <w:rPr>
          <w:rFonts w:ascii="AOK Buenos Aires" w:hAnsi="AOK Buenos Aires" w:cs="Arial"/>
          <w:b/>
          <w:bCs/>
          <w:sz w:val="21"/>
          <w:szCs w:val="21"/>
        </w:rPr>
        <w:instrText xml:space="preserve"> FORMTEXT </w:instrText>
      </w:r>
      <w:r w:rsidRPr="00217248">
        <w:rPr>
          <w:rFonts w:ascii="AOK Buenos Aires" w:hAnsi="AOK Buenos Aires" w:cs="Arial"/>
          <w:b/>
          <w:bCs/>
          <w:sz w:val="21"/>
          <w:szCs w:val="21"/>
        </w:rPr>
      </w:r>
      <w:r w:rsidRPr="00217248">
        <w:rPr>
          <w:rFonts w:ascii="AOK Buenos Aires" w:hAnsi="AOK Buenos Aires" w:cs="Arial"/>
          <w:b/>
          <w:bCs/>
          <w:sz w:val="21"/>
          <w:szCs w:val="21"/>
        </w:rPr>
        <w:fldChar w:fldCharType="separate"/>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noProof/>
          <w:sz w:val="21"/>
          <w:szCs w:val="21"/>
        </w:rPr>
        <w:t> </w:t>
      </w:r>
      <w:r w:rsidRPr="00217248">
        <w:rPr>
          <w:rFonts w:ascii="AOK Buenos Aires" w:hAnsi="AOK Buenos Aires" w:cs="Arial"/>
          <w:b/>
          <w:bCs/>
          <w:sz w:val="21"/>
          <w:szCs w:val="21"/>
        </w:rPr>
        <w:fldChar w:fldCharType="end"/>
      </w:r>
      <w:bookmarkEnd w:id="53"/>
    </w:p>
    <w:p w14:paraId="2FFD0C21" w14:textId="77777777" w:rsidR="00EC34D9" w:rsidRPr="00217248" w:rsidRDefault="00EC34D9">
      <w:pPr>
        <w:autoSpaceDE w:val="0"/>
        <w:autoSpaceDN w:val="0"/>
        <w:adjustRightInd w:val="0"/>
        <w:spacing w:after="0" w:line="240" w:lineRule="auto"/>
        <w:rPr>
          <w:rFonts w:ascii="AOK Buenos Aires" w:hAnsi="AOK Buenos Aires" w:cs="Arial"/>
          <w:color w:val="FF0000"/>
          <w:sz w:val="21"/>
          <w:szCs w:val="21"/>
        </w:rPr>
      </w:pPr>
    </w:p>
    <w:sectPr w:rsidR="00EC34D9" w:rsidRPr="00217248"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94C8" w14:textId="056EE0A2" w:rsidR="00217248" w:rsidRPr="00217248" w:rsidRDefault="00217248" w:rsidP="00217248">
    <w:pPr>
      <w:pStyle w:val="Kopfzeile"/>
      <w:jc w:val="center"/>
      <w:rPr>
        <w:rFonts w:ascii="AOK Buenos Aires" w:hAnsi="AOK Buenos Aires"/>
        <w:sz w:val="16"/>
        <w:szCs w:val="16"/>
      </w:rPr>
    </w:pPr>
    <w:r w:rsidRPr="00217248">
      <w:rPr>
        <w:rFonts w:ascii="AOK Buenos Aires" w:hAnsi="AOK Buenos Aires"/>
        <w:sz w:val="16"/>
        <w:szCs w:val="16"/>
      </w:rPr>
      <w:t xml:space="preserve">Anlage 09: </w:t>
    </w:r>
    <w:r w:rsidRPr="00217248">
      <w:rPr>
        <w:rFonts w:ascii="AOK Buenos Aires" w:hAnsi="AOK Buenos Aires" w:cs="Arial"/>
        <w:bCs/>
        <w:color w:val="000000"/>
        <w:sz w:val="18"/>
        <w:szCs w:val="18"/>
      </w:rPr>
      <w:t>Eigenerklärung zu den Ausschlussgründen gem. § 123 GWB / § 124 GWB</w:t>
    </w:r>
  </w:p>
  <w:p w14:paraId="2F4C8D6E" w14:textId="77777777" w:rsidR="00217248" w:rsidRPr="00217248" w:rsidRDefault="00217248" w:rsidP="00217248">
    <w:pPr>
      <w:pStyle w:val="Kopfzeile"/>
      <w:jc w:val="center"/>
      <w:rPr>
        <w:rFonts w:ascii="AOK Buenos Aires" w:hAnsi="AOK Buenos Aires"/>
        <w:sz w:val="16"/>
        <w:szCs w:val="16"/>
      </w:rPr>
    </w:pPr>
    <w:r w:rsidRPr="00217248">
      <w:rPr>
        <w:rFonts w:ascii="AOK Buenos Aires" w:hAnsi="AOK Buenos Aires"/>
        <w:sz w:val="16"/>
        <w:szCs w:val="16"/>
      </w:rPr>
      <w:t>zur Ausschreibung des AOK-Bundesverbandes „Einrichtung eines hochwertigen Studios zur Produktion von internen und externen Videoinhalten – hier Studiotechnik“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37581074">
    <w:abstractNumId w:val="2"/>
  </w:num>
  <w:num w:numId="2" w16cid:durableId="465049572">
    <w:abstractNumId w:val="1"/>
  </w:num>
  <w:num w:numId="3" w16cid:durableId="104510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b5TztRnROGYD85jlKFWvqPN/1PB8FlZksCjttyYV5V0lhwD6QmojuHigOYaFjZfmTjV7zcGgtflvGe7Z0UJg8Q==" w:salt="HRb6rDE++1yOAfLKeEe8Rg=="/>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022B8"/>
    <w:rsid w:val="00217248"/>
    <w:rsid w:val="0026285E"/>
    <w:rsid w:val="00353FFF"/>
    <w:rsid w:val="00370D64"/>
    <w:rsid w:val="0037727D"/>
    <w:rsid w:val="00410F53"/>
    <w:rsid w:val="00423258"/>
    <w:rsid w:val="004303E9"/>
    <w:rsid w:val="00457BEC"/>
    <w:rsid w:val="004D3D6F"/>
    <w:rsid w:val="00547195"/>
    <w:rsid w:val="00641070"/>
    <w:rsid w:val="00682B67"/>
    <w:rsid w:val="006D5D04"/>
    <w:rsid w:val="006E2117"/>
    <w:rsid w:val="007123E7"/>
    <w:rsid w:val="0071501D"/>
    <w:rsid w:val="00894883"/>
    <w:rsid w:val="00922A07"/>
    <w:rsid w:val="00A76BB6"/>
    <w:rsid w:val="00A8110F"/>
    <w:rsid w:val="00BC1108"/>
    <w:rsid w:val="00C22F0E"/>
    <w:rsid w:val="00C46087"/>
    <w:rsid w:val="00C5784A"/>
    <w:rsid w:val="00D659A0"/>
    <w:rsid w:val="00DC3DA1"/>
    <w:rsid w:val="00DC594C"/>
    <w:rsid w:val="00DF5BFE"/>
    <w:rsid w:val="00E302C8"/>
    <w:rsid w:val="00E47A2A"/>
    <w:rsid w:val="00EC34D9"/>
    <w:rsid w:val="00ED666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2011</Words>
  <Characters>12671</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Astrid</dc:creator>
  <cp:lastModifiedBy>Schellschmidt, Carlotta</cp:lastModifiedBy>
  <cp:revision>2</cp:revision>
  <cp:lastPrinted>2018-09-27T08:05:00Z</cp:lastPrinted>
  <dcterms:created xsi:type="dcterms:W3CDTF">2026-05-07T07:28:00Z</dcterms:created>
  <dcterms:modified xsi:type="dcterms:W3CDTF">2026-05-07T07:28:00Z</dcterms:modified>
</cp:coreProperties>
</file>